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7A0F" w14:textId="77777777" w:rsidR="005F58B9" w:rsidRPr="000C60C5" w:rsidRDefault="005F58B9" w:rsidP="005F5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3               Unit   5                    Lesson </w:t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1</w:t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66B4661E" w14:textId="77777777" w:rsidR="005F58B9" w:rsidRPr="000C60C5" w:rsidRDefault="005F58B9" w:rsidP="005F5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82"/>
        <w:gridCol w:w="2700"/>
        <w:gridCol w:w="526"/>
        <w:gridCol w:w="2090"/>
        <w:gridCol w:w="2161"/>
        <w:gridCol w:w="404"/>
        <w:gridCol w:w="1335"/>
        <w:gridCol w:w="2030"/>
      </w:tblGrid>
      <w:tr w:rsidR="005F58B9" w:rsidRPr="000C60C5" w14:paraId="41BE41B5" w14:textId="77777777" w:rsidTr="00772336">
        <w:tc>
          <w:tcPr>
            <w:tcW w:w="2734" w:type="dxa"/>
          </w:tcPr>
          <w:p w14:paraId="31BE707B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33" w:type="dxa"/>
            <w:gridSpan w:val="2"/>
          </w:tcPr>
          <w:p w14:paraId="71EDE184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14" w:type="dxa"/>
            <w:gridSpan w:val="2"/>
          </w:tcPr>
          <w:p w14:paraId="4DF1860E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3" w:type="dxa"/>
            <w:gridSpan w:val="2"/>
          </w:tcPr>
          <w:p w14:paraId="45B09FBA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23EC77D7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5F58B9" w:rsidRPr="000C60C5" w14:paraId="3C34B1FF" w14:textId="77777777" w:rsidTr="00772336">
        <w:trPr>
          <w:trHeight w:val="4140"/>
        </w:trPr>
        <w:tc>
          <w:tcPr>
            <w:tcW w:w="2734" w:type="dxa"/>
          </w:tcPr>
          <w:p w14:paraId="3AEB84FC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78599547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FC0CDEA" w14:textId="77777777" w:rsidR="005F58B9" w:rsidRPr="000C60C5" w:rsidRDefault="005F58B9" w:rsidP="005F58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can express simple preferences (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3)</w:t>
            </w:r>
          </w:p>
          <w:p w14:paraId="42A84D12" w14:textId="77777777" w:rsidR="005F58B9" w:rsidRPr="000C60C5" w:rsidRDefault="005F58B9" w:rsidP="005F58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can understand and use me 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gusta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/no me 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gusta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3)</w:t>
            </w:r>
          </w:p>
          <w:p w14:paraId="4DA174D2" w14:textId="77777777" w:rsidR="005F58B9" w:rsidRPr="000C60C5" w:rsidRDefault="005F58B9" w:rsidP="005F58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can combine me 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gusta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+ colour (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11)</w:t>
            </w:r>
          </w:p>
          <w:p w14:paraId="460B687E" w14:textId="77777777" w:rsidR="005F58B9" w:rsidRPr="000C60C5" w:rsidRDefault="005F58B9" w:rsidP="005F58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can combine me 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gusta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+ verb in infinitive form (some pupils) (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11)</w:t>
            </w:r>
          </w:p>
          <w:p w14:paraId="3EB47933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C9A61AF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9A24D58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27DE97C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372FC95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33" w:type="dxa"/>
            <w:gridSpan w:val="2"/>
          </w:tcPr>
          <w:p w14:paraId="7D50C55B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I like (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mey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-goos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tah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14:paraId="1EB01D1C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 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don’t like (no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mey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-goos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tah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14:paraId="6559881F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6C7FC02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El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rojo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azul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verde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amarillo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rosa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</w:p>
          <w:p w14:paraId="311B9E09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marrón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gris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blanco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/negro/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morado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</w:p>
          <w:p w14:paraId="0B8A99C9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naranja</w:t>
            </w:r>
            <w:proofErr w:type="spellEnd"/>
          </w:p>
          <w:p w14:paraId="5F3A77AE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10E28DF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Bailar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dance (buy-lar)</w:t>
            </w:r>
          </w:p>
          <w:p w14:paraId="7742EAF8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Cantar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sing (can-tar)</w:t>
            </w:r>
          </w:p>
          <w:p w14:paraId="5D3D24E0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Saltar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jump (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-tar)</w:t>
            </w:r>
          </w:p>
          <w:p w14:paraId="0DBC9E16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Nadar to swim (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nad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-are)</w:t>
            </w:r>
          </w:p>
          <w:p w14:paraId="18097D5F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Hablar to speak (ab-lar)</w:t>
            </w:r>
          </w:p>
          <w:p w14:paraId="3F1B7503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Escuchar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6B20C7"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listen</w:t>
            </w:r>
            <w:r w:rsidR="006B20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(to)</w:t>
            </w:r>
            <w:r w:rsidR="006B20C7"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(es-koo-char)</w:t>
            </w:r>
          </w:p>
          <w:p w14:paraId="1B64C337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Mirar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look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), watch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meer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-are)</w:t>
            </w:r>
          </w:p>
          <w:p w14:paraId="03A1E7A1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Tocar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play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e.g. 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guitarra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/el piano) (toc-are)</w:t>
            </w:r>
          </w:p>
          <w:p w14:paraId="753FCC60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Caminar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walk (cam-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een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-are)</w:t>
            </w:r>
          </w:p>
          <w:p w14:paraId="2B906441" w14:textId="77777777" w:rsidR="005F58B9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  <w:p w14:paraId="5D62E24F" w14:textId="77777777" w:rsidR="005F58B9" w:rsidRPr="002006D3" w:rsidRDefault="005F58B9" w:rsidP="0077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D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7D3D40">
              <w:rPr>
                <w:rFonts w:ascii="Times New Roman" w:hAnsi="Times New Roman" w:cs="Times New Roman"/>
                <w:sz w:val="20"/>
                <w:szCs w:val="20"/>
              </w:rPr>
              <w:t>Tocar</w:t>
            </w:r>
            <w:proofErr w:type="spellEnd"/>
            <w:r w:rsidRPr="007D3D40">
              <w:rPr>
                <w:rFonts w:ascii="Times New Roman" w:hAnsi="Times New Roman" w:cs="Times New Roman"/>
                <w:sz w:val="20"/>
                <w:szCs w:val="20"/>
              </w:rPr>
              <w:t xml:space="preserve"> is only used for musical instruments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it can also mean ‘to touch’</w:t>
            </w:r>
          </w:p>
        </w:tc>
        <w:tc>
          <w:tcPr>
            <w:tcW w:w="4414" w:type="dxa"/>
            <w:gridSpan w:val="2"/>
          </w:tcPr>
          <w:p w14:paraId="3590E297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Revise previous learning with a table quiz with different rounds for which points are awarded. Suggestions for rounds: greetings, questions and answers, numbers, colours, body parts, days.</w:t>
            </w:r>
          </w:p>
          <w:p w14:paraId="1251984B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Introduce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with colours, e.g.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rojo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(thumb up and smiling), then no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e.g. No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el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naranja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(thumb down and scowling). </w:t>
            </w:r>
          </w:p>
          <w:p w14:paraId="5F4C3C20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Pupils say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when you put thumb up and no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when it is down.  Do this faster and faster.</w:t>
            </w:r>
          </w:p>
          <w:p w14:paraId="0AAB9163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Go round circle and pupils have to say one colour they like and one colour they don’t like.</w:t>
            </w:r>
          </w:p>
          <w:p w14:paraId="72F53CCF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Revisit 1st person singular ‘-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verbs (see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Year 3 Unit 3 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Lesson 3).  Pupils chorus ¿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and chosen pupils at the front – one at a time – do an action and say</w:t>
            </w:r>
            <w:r w:rsidR="00A1201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what they are doing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e.g.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nado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  <w:p w14:paraId="452AB3BB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Introduce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+ infinitive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verbs, e.g.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bailar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+ action + thumb up and ask what is different in last word (i.e. no longer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bailo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but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bailar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). Do the same for no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e.g. no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cantar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+ thumb down. (Canto has become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cantar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). Say a selection of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postive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negative sentences as above and pupils put thumbs up/down to show they can distinguish between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no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Pupils do the same in pairs.</w:t>
            </w:r>
          </w:p>
        </w:tc>
        <w:tc>
          <w:tcPr>
            <w:tcW w:w="1763" w:type="dxa"/>
            <w:gridSpan w:val="2"/>
          </w:tcPr>
          <w:p w14:paraId="123DE162" w14:textId="77777777" w:rsidR="005F58B9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Ball, timer</w:t>
            </w:r>
          </w:p>
          <w:p w14:paraId="6AFC14E9" w14:textId="77777777" w:rsidR="005F58B9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3BB2435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of key question/new learning with sound at end of unit, which can be used: by teacher to confirm pronunciation; at any point in the unit for pupil listening (click sound icon); reading (click action button once); reading and speaking (click action button twice).</w:t>
            </w:r>
          </w:p>
        </w:tc>
        <w:tc>
          <w:tcPr>
            <w:tcW w:w="2030" w:type="dxa"/>
          </w:tcPr>
          <w:p w14:paraId="1D68DEF2" w14:textId="77777777" w:rsidR="005F58B9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‘h’ in ‘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hablar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– (ab-lar)</w:t>
            </w:r>
          </w:p>
          <w:p w14:paraId="5B3DADA6" w14:textId="77777777" w:rsidR="005F58B9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83B9AEF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Use of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+colour and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+ infinitive</w:t>
            </w:r>
          </w:p>
          <w:p w14:paraId="51B3B6AA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FDC874A" w14:textId="77777777" w:rsidR="001A3F32" w:rsidRPr="000C60C5" w:rsidRDefault="001A3F32" w:rsidP="001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When you say you like/do not like a colour, the colour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becomes a masculine singular noun with 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definite article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‘</w:t>
            </w:r>
            <w:r w:rsidRPr="007347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 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front of it, e.g.:</w:t>
            </w:r>
          </w:p>
          <w:p w14:paraId="1A3EDC08" w14:textId="77777777" w:rsidR="001A3F32" w:rsidRPr="000C60C5" w:rsidRDefault="001A3F32" w:rsidP="001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el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azul</w:t>
            </w:r>
            <w:proofErr w:type="spellEnd"/>
          </w:p>
          <w:p w14:paraId="788BD095" w14:textId="77777777" w:rsidR="001A3F32" w:rsidRPr="000C60C5" w:rsidRDefault="001A3F32" w:rsidP="001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  <w:proofErr w:type="gram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el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blanco</w:t>
            </w:r>
            <w:proofErr w:type="spellEnd"/>
          </w:p>
          <w:p w14:paraId="6D99ED5C" w14:textId="500B1691" w:rsidR="004E230C" w:rsidRPr="000C60C5" w:rsidRDefault="004E230C" w:rsidP="004E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(See </w:t>
            </w:r>
            <w:r w:rsidR="00D625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 3 </w:t>
            </w:r>
            <w:r w:rsidR="00D625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nit 3 </w:t>
            </w:r>
            <w:r w:rsidR="00D625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esson 6 re ‘favourite colour’).</w:t>
            </w:r>
          </w:p>
          <w:p w14:paraId="6E438887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FD986EC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719EA85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846C18A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D7BA113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12E6711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58B9" w:rsidRPr="000C60C5" w14:paraId="6762BCBB" w14:textId="77777777" w:rsidTr="00772336">
        <w:tc>
          <w:tcPr>
            <w:tcW w:w="2734" w:type="dxa"/>
          </w:tcPr>
          <w:p w14:paraId="4C9D4DAA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440" w:type="dxa"/>
            <w:gridSpan w:val="7"/>
          </w:tcPr>
          <w:p w14:paraId="49B95E48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Observe some of the pairs and record correct constructions plus areas for development</w:t>
            </w:r>
          </w:p>
        </w:tc>
      </w:tr>
      <w:tr w:rsidR="005F58B9" w:rsidRPr="000C60C5" w14:paraId="27CCA757" w14:textId="77777777" w:rsidTr="00772336">
        <w:tc>
          <w:tcPr>
            <w:tcW w:w="2734" w:type="dxa"/>
          </w:tcPr>
          <w:p w14:paraId="51EF4433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63183271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3.3   </w:t>
            </w:r>
          </w:p>
        </w:tc>
        <w:tc>
          <w:tcPr>
            <w:tcW w:w="2700" w:type="dxa"/>
          </w:tcPr>
          <w:p w14:paraId="3253F1B1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596BE891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2" w:type="dxa"/>
            <w:gridSpan w:val="2"/>
          </w:tcPr>
          <w:p w14:paraId="1BC5F7A4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  <w:p w14:paraId="14BA16D0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  <w:gridSpan w:val="2"/>
          </w:tcPr>
          <w:p w14:paraId="4209E0EF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3389" w:type="dxa"/>
            <w:gridSpan w:val="2"/>
          </w:tcPr>
          <w:p w14:paraId="10071395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7A86FE09" w14:textId="77777777" w:rsidR="005F58B9" w:rsidRPr="000C60C5" w:rsidRDefault="005F58B9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713C890C" w14:textId="77777777" w:rsidR="002C6FED" w:rsidRDefault="00D62585"/>
    <w:sectPr w:rsidR="002C6FED" w:rsidSect="005F58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B7BBC"/>
    <w:multiLevelType w:val="hybridMultilevel"/>
    <w:tmpl w:val="616A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B9"/>
    <w:rsid w:val="001A3F32"/>
    <w:rsid w:val="004E230C"/>
    <w:rsid w:val="005F58B9"/>
    <w:rsid w:val="006B20C7"/>
    <w:rsid w:val="00885B62"/>
    <w:rsid w:val="00A12010"/>
    <w:rsid w:val="00B622EC"/>
    <w:rsid w:val="00D13104"/>
    <w:rsid w:val="00D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C667"/>
  <w15:chartTrackingRefBased/>
  <w15:docId w15:val="{242C27D2-C8D0-41CD-BE74-DF44299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2020-08-20T09:25:00Z</dcterms:created>
  <dcterms:modified xsi:type="dcterms:W3CDTF">2020-08-20T09:25:00Z</dcterms:modified>
</cp:coreProperties>
</file>