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62" w:rsidRPr="00E909C8" w:rsidRDefault="00E15662" w:rsidP="00E15662">
      <w:pPr>
        <w:jc w:val="center"/>
        <w:rPr>
          <w:b/>
          <w:sz w:val="28"/>
          <w:szCs w:val="28"/>
          <w:u w:val="single"/>
        </w:rPr>
      </w:pPr>
      <w:r w:rsidRPr="00E909C8">
        <w:rPr>
          <w:b/>
          <w:sz w:val="28"/>
          <w:szCs w:val="28"/>
          <w:u w:val="single"/>
        </w:rPr>
        <w:t>Examples of activities from S.O.W. to meet end of year objectives – Year 4</w:t>
      </w:r>
    </w:p>
    <w:p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1C10BA" w:rsidTr="00A87AFA">
        <w:trPr>
          <w:jc w:val="center"/>
        </w:trPr>
        <w:tc>
          <w:tcPr>
            <w:tcW w:w="6907" w:type="dxa"/>
          </w:tcPr>
          <w:p w:rsidR="001C10BA" w:rsidRPr="002D4BC0" w:rsidRDefault="001C10BA" w:rsidP="00A87AFA">
            <w:pPr>
              <w:rPr>
                <w:b/>
                <w:color w:val="FF0000"/>
                <w:sz w:val="24"/>
                <w:szCs w:val="24"/>
              </w:rPr>
            </w:pPr>
            <w:r w:rsidRPr="002D4BC0">
              <w:rPr>
                <w:b/>
                <w:color w:val="FF0000"/>
                <w:sz w:val="24"/>
                <w:szCs w:val="24"/>
              </w:rPr>
              <w:t>KS2 Programme of Study objectives.  Pupils should be taught to:</w:t>
            </w:r>
          </w:p>
        </w:tc>
        <w:tc>
          <w:tcPr>
            <w:tcW w:w="6907" w:type="dxa"/>
          </w:tcPr>
          <w:p w:rsidR="001C10BA" w:rsidRPr="002D4BC0" w:rsidRDefault="001C10BA" w:rsidP="00A87AFA">
            <w:pPr>
              <w:rPr>
                <w:b/>
                <w:sz w:val="24"/>
                <w:szCs w:val="24"/>
              </w:rPr>
            </w:pPr>
            <w:r w:rsidRPr="002D4BC0">
              <w:rPr>
                <w:b/>
                <w:sz w:val="24"/>
                <w:szCs w:val="24"/>
              </w:rPr>
              <w:t xml:space="preserve">By end of year </w:t>
            </w:r>
            <w:r>
              <w:rPr>
                <w:b/>
                <w:sz w:val="24"/>
                <w:szCs w:val="24"/>
              </w:rPr>
              <w:t>4</w:t>
            </w:r>
            <w:r w:rsidRPr="002D4BC0">
              <w:rPr>
                <w:b/>
                <w:sz w:val="24"/>
                <w:szCs w:val="24"/>
              </w:rPr>
              <w:t xml:space="preserve"> </w:t>
            </w:r>
            <w:r>
              <w:rPr>
                <w:b/>
                <w:sz w:val="24"/>
                <w:szCs w:val="24"/>
              </w:rPr>
              <w:t xml:space="preserve"> p</w:t>
            </w:r>
            <w:r w:rsidRPr="002D4BC0">
              <w:rPr>
                <w:b/>
                <w:sz w:val="24"/>
                <w:szCs w:val="24"/>
              </w:rPr>
              <w:t>upils:</w:t>
            </w:r>
          </w:p>
        </w:tc>
      </w:tr>
      <w:tr w:rsidR="001C10BA" w:rsidTr="00A87AFA">
        <w:trPr>
          <w:jc w:val="center"/>
        </w:trPr>
        <w:tc>
          <w:tcPr>
            <w:tcW w:w="6907" w:type="dxa"/>
          </w:tcPr>
          <w:p w:rsidR="001C10BA" w:rsidRPr="00BC6518" w:rsidRDefault="001C10BA" w:rsidP="00A87AFA">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1C10BA" w:rsidRPr="00F21B28" w:rsidRDefault="001C10BA" w:rsidP="00A87AFA">
            <w:pPr>
              <w:rPr>
                <w:b/>
              </w:rPr>
            </w:pPr>
            <w:r w:rsidRPr="00BB7E65">
              <w:rPr>
                <w:b/>
              </w:rPr>
              <w:t>4.1</w:t>
            </w:r>
            <w:r>
              <w:t xml:space="preserve"> </w:t>
            </w:r>
            <w:r w:rsidRPr="00907F8A">
              <w:t>Can understand and respond to a range of familiar</w:t>
            </w:r>
            <w:r>
              <w:t xml:space="preserve"> spoken words and short phrases, </w:t>
            </w:r>
            <w:r w:rsidRPr="00B01EEA">
              <w:rPr>
                <w:b/>
              </w:rPr>
              <w:t xml:space="preserve">e.g. Unit </w:t>
            </w:r>
            <w:r>
              <w:rPr>
                <w:b/>
              </w:rPr>
              <w:t>7</w:t>
            </w:r>
            <w:r w:rsidRPr="00B01EEA">
              <w:rPr>
                <w:b/>
              </w:rPr>
              <w:t xml:space="preserve"> lesson </w:t>
            </w:r>
            <w:r>
              <w:rPr>
                <w:b/>
              </w:rPr>
              <w:t>4</w:t>
            </w:r>
            <w:r w:rsidRPr="00B01EEA">
              <w:rPr>
                <w:b/>
              </w:rPr>
              <w:t xml:space="preserve"> – </w:t>
            </w:r>
            <w:r>
              <w:rPr>
                <w:b/>
              </w:rPr>
              <w:t>weather terms.</w:t>
            </w:r>
          </w:p>
          <w:p w:rsidR="001C10BA" w:rsidRPr="00907F8A" w:rsidRDefault="001C10BA" w:rsidP="00A87AFA">
            <w:r w:rsidRPr="00BB7E65">
              <w:rPr>
                <w:b/>
              </w:rPr>
              <w:t>4.</w:t>
            </w:r>
            <w:r>
              <w:rPr>
                <w:b/>
              </w:rPr>
              <w:t>2</w:t>
            </w:r>
            <w:r>
              <w:t xml:space="preserve"> </w:t>
            </w:r>
            <w:r w:rsidRPr="00907F8A">
              <w:t xml:space="preserve">Can join in the re-telling / playing of a familiar story, song, rhyme or poem using gestures or </w:t>
            </w:r>
            <w:r>
              <w:t xml:space="preserve">by saying key words and phrases, </w:t>
            </w:r>
            <w:r w:rsidRPr="00B01EEA">
              <w:rPr>
                <w:b/>
              </w:rPr>
              <w:t xml:space="preserve">e.g. Unit </w:t>
            </w:r>
            <w:r>
              <w:rPr>
                <w:b/>
              </w:rPr>
              <w:t>9</w:t>
            </w:r>
            <w:r w:rsidRPr="00B01EEA">
              <w:rPr>
                <w:b/>
              </w:rPr>
              <w:t xml:space="preserve"> lesson </w:t>
            </w:r>
            <w:r>
              <w:rPr>
                <w:b/>
              </w:rPr>
              <w:t>2</w:t>
            </w:r>
            <w:r w:rsidRPr="00B01EEA">
              <w:rPr>
                <w:b/>
              </w:rPr>
              <w:t xml:space="preserve"> – </w:t>
            </w:r>
            <w:proofErr w:type="spellStart"/>
            <w:r>
              <w:rPr>
                <w:b/>
              </w:rPr>
              <w:t>Yenka</w:t>
            </w:r>
            <w:proofErr w:type="spellEnd"/>
            <w:r>
              <w:rPr>
                <w:b/>
              </w:rPr>
              <w:t xml:space="preserve"> song.</w:t>
            </w:r>
          </w:p>
        </w:tc>
      </w:tr>
      <w:tr w:rsidR="001C10BA" w:rsidTr="00A87AFA">
        <w:trPr>
          <w:jc w:val="center"/>
        </w:trPr>
        <w:tc>
          <w:tcPr>
            <w:tcW w:w="6907" w:type="dxa"/>
          </w:tcPr>
          <w:p w:rsidR="001C10BA" w:rsidRDefault="001C10BA" w:rsidP="00A87AFA">
            <w:r w:rsidRPr="00261EF4">
              <w:rPr>
                <w:color w:val="FF0000"/>
              </w:rPr>
              <w:t>Explore the patterns and sounds of language through songs and rhymes and link the spelling, sound and meaning of words</w:t>
            </w:r>
          </w:p>
        </w:tc>
        <w:tc>
          <w:tcPr>
            <w:tcW w:w="6907" w:type="dxa"/>
          </w:tcPr>
          <w:p w:rsidR="001C10BA" w:rsidRDefault="001C10BA" w:rsidP="00A87AFA">
            <w:pPr>
              <w:rPr>
                <w:b/>
              </w:rPr>
            </w:pPr>
            <w:r>
              <w:rPr>
                <w:b/>
              </w:rPr>
              <w:t>4.3</w:t>
            </w:r>
            <w:r>
              <w:t xml:space="preserve"> </w:t>
            </w:r>
            <w:r w:rsidRPr="00907F8A">
              <w:t xml:space="preserve">Can recognise </w:t>
            </w:r>
            <w:r>
              <w:t>key sounds and words that rhyme</w:t>
            </w:r>
            <w:r w:rsidRPr="003D334B">
              <w:t>,</w:t>
            </w:r>
            <w:r w:rsidRPr="003D334B">
              <w:rPr>
                <w:b/>
              </w:rPr>
              <w:t xml:space="preserve"> e.g</w:t>
            </w:r>
            <w:r w:rsidRPr="00B01EEA">
              <w:rPr>
                <w:b/>
              </w:rPr>
              <w:t xml:space="preserve">. Unit </w:t>
            </w:r>
            <w:r>
              <w:rPr>
                <w:b/>
              </w:rPr>
              <w:t>12</w:t>
            </w:r>
            <w:r w:rsidRPr="00B01EEA">
              <w:rPr>
                <w:b/>
              </w:rPr>
              <w:t xml:space="preserve"> lesson </w:t>
            </w:r>
            <w:r>
              <w:rPr>
                <w:b/>
              </w:rPr>
              <w:t>2</w:t>
            </w:r>
            <w:r w:rsidRPr="00B01EEA">
              <w:rPr>
                <w:b/>
              </w:rPr>
              <w:t xml:space="preserve"> –</w:t>
            </w:r>
            <w:r w:rsidRPr="007147C5">
              <w:rPr>
                <w:sz w:val="20"/>
                <w:szCs w:val="20"/>
              </w:rPr>
              <w:t xml:space="preserve"> </w:t>
            </w:r>
            <w:proofErr w:type="spellStart"/>
            <w:r w:rsidRPr="003D334B">
              <w:rPr>
                <w:b/>
              </w:rPr>
              <w:t>Debajo</w:t>
            </w:r>
            <w:proofErr w:type="spellEnd"/>
            <w:r w:rsidRPr="003D334B">
              <w:rPr>
                <w:b/>
              </w:rPr>
              <w:t xml:space="preserve"> de un </w:t>
            </w:r>
            <w:proofErr w:type="spellStart"/>
            <w:r w:rsidRPr="003D334B">
              <w:rPr>
                <w:b/>
              </w:rPr>
              <w:t>botón</w:t>
            </w:r>
            <w:proofErr w:type="spellEnd"/>
            <w:r w:rsidRPr="003D334B">
              <w:rPr>
                <w:b/>
              </w:rPr>
              <w:t xml:space="preserve"> song.</w:t>
            </w:r>
          </w:p>
          <w:p w:rsidR="001C10BA" w:rsidRPr="00390BAB" w:rsidRDefault="001C10BA" w:rsidP="00A87AFA">
            <w:pPr>
              <w:rPr>
                <w:b/>
              </w:rPr>
            </w:pPr>
            <w:r w:rsidRPr="00BB7E65">
              <w:rPr>
                <w:b/>
              </w:rPr>
              <w:t>4.</w:t>
            </w:r>
            <w:r>
              <w:rPr>
                <w:b/>
              </w:rPr>
              <w:t xml:space="preserve">4 </w:t>
            </w:r>
            <w:r w:rsidRPr="00390BAB">
              <w:t>Can</w:t>
            </w:r>
            <w:r>
              <w:t xml:space="preserve"> match key sounds and words that rhyme, </w:t>
            </w:r>
            <w:r w:rsidRPr="003D334B">
              <w:rPr>
                <w:b/>
              </w:rPr>
              <w:t>e.g</w:t>
            </w:r>
            <w:r w:rsidRPr="00B01EEA">
              <w:rPr>
                <w:b/>
              </w:rPr>
              <w:t xml:space="preserve">. Unit </w:t>
            </w:r>
            <w:r>
              <w:rPr>
                <w:b/>
              </w:rPr>
              <w:t>12</w:t>
            </w:r>
            <w:r w:rsidRPr="00B01EEA">
              <w:rPr>
                <w:b/>
              </w:rPr>
              <w:t xml:space="preserve"> lesson </w:t>
            </w:r>
            <w:r>
              <w:rPr>
                <w:b/>
              </w:rPr>
              <w:t>2</w:t>
            </w:r>
            <w:r w:rsidRPr="00B01EEA">
              <w:rPr>
                <w:b/>
              </w:rPr>
              <w:t xml:space="preserve"> –</w:t>
            </w:r>
            <w:r w:rsidRPr="007147C5">
              <w:rPr>
                <w:sz w:val="20"/>
                <w:szCs w:val="20"/>
              </w:rPr>
              <w:t xml:space="preserve"> </w:t>
            </w:r>
            <w:proofErr w:type="spellStart"/>
            <w:r w:rsidRPr="003D334B">
              <w:rPr>
                <w:b/>
              </w:rPr>
              <w:t>Debajo</w:t>
            </w:r>
            <w:proofErr w:type="spellEnd"/>
            <w:r w:rsidRPr="003D334B">
              <w:rPr>
                <w:b/>
              </w:rPr>
              <w:t xml:space="preserve"> de un </w:t>
            </w:r>
            <w:proofErr w:type="spellStart"/>
            <w:r w:rsidRPr="003D334B">
              <w:rPr>
                <w:b/>
              </w:rPr>
              <w:t>botón</w:t>
            </w:r>
            <w:proofErr w:type="spellEnd"/>
            <w:r w:rsidRPr="003D334B">
              <w:rPr>
                <w:b/>
              </w:rPr>
              <w:t xml:space="preserve"> song.</w:t>
            </w:r>
          </w:p>
        </w:tc>
      </w:tr>
      <w:tr w:rsidR="001C10BA" w:rsidTr="00A87AFA">
        <w:trPr>
          <w:jc w:val="center"/>
        </w:trPr>
        <w:tc>
          <w:tcPr>
            <w:tcW w:w="6907" w:type="dxa"/>
          </w:tcPr>
          <w:p w:rsidR="001C10BA" w:rsidRPr="00261EF4" w:rsidRDefault="001C10BA" w:rsidP="00A87AFA">
            <w:pPr>
              <w:rPr>
                <w:color w:val="FF0000"/>
              </w:rPr>
            </w:pPr>
            <w:r w:rsidRPr="00261EF4">
              <w:rPr>
                <w:color w:val="FF0000"/>
              </w:rPr>
              <w:t>Engage in conversations; ask and answer questions;</w:t>
            </w:r>
          </w:p>
          <w:p w:rsidR="001C10BA" w:rsidRDefault="001C10BA" w:rsidP="00A87AFA">
            <w:r w:rsidRPr="00261EF4">
              <w:rPr>
                <w:color w:val="FF0000"/>
              </w:rPr>
              <w:t>express opinions and respond to those of others</w:t>
            </w:r>
          </w:p>
        </w:tc>
        <w:tc>
          <w:tcPr>
            <w:tcW w:w="6907" w:type="dxa"/>
          </w:tcPr>
          <w:p w:rsidR="001C10BA" w:rsidRPr="00907F8A" w:rsidRDefault="001C10BA" w:rsidP="00A87AFA">
            <w:r>
              <w:rPr>
                <w:b/>
              </w:rPr>
              <w:t>4.5</w:t>
            </w:r>
            <w:r>
              <w:t xml:space="preserve"> </w:t>
            </w:r>
            <w:r w:rsidRPr="00907F8A">
              <w:t xml:space="preserve">Can rehearse and perform short role plays drawing on one topic, with several exchanges and secure </w:t>
            </w:r>
            <w:r>
              <w:t xml:space="preserve">pronunciation, </w:t>
            </w:r>
            <w:r w:rsidRPr="003D334B">
              <w:rPr>
                <w:b/>
              </w:rPr>
              <w:t>e.g</w:t>
            </w:r>
            <w:r w:rsidRPr="00B01EEA">
              <w:rPr>
                <w:b/>
              </w:rPr>
              <w:t xml:space="preserve">. Unit </w:t>
            </w:r>
            <w:r>
              <w:rPr>
                <w:b/>
              </w:rPr>
              <w:t xml:space="preserve">11 </w:t>
            </w:r>
            <w:r w:rsidRPr="00B01EEA">
              <w:rPr>
                <w:b/>
              </w:rPr>
              <w:t>lesson</w:t>
            </w:r>
            <w:r>
              <w:rPr>
                <w:b/>
              </w:rPr>
              <w:t xml:space="preserve"> 6</w:t>
            </w:r>
            <w:r w:rsidRPr="00B01EEA">
              <w:rPr>
                <w:b/>
              </w:rPr>
              <w:t xml:space="preserve"> –</w:t>
            </w:r>
            <w:r w:rsidRPr="007147C5">
              <w:rPr>
                <w:sz w:val="20"/>
                <w:szCs w:val="20"/>
              </w:rPr>
              <w:t xml:space="preserve"> </w:t>
            </w:r>
            <w:r>
              <w:rPr>
                <w:b/>
              </w:rPr>
              <w:t>animal question and answer dialogue with a partner.</w:t>
            </w:r>
          </w:p>
          <w:p w:rsidR="001C10BA" w:rsidRPr="00907F8A" w:rsidRDefault="001C10BA" w:rsidP="00A87AFA">
            <w:r>
              <w:rPr>
                <w:b/>
              </w:rPr>
              <w:t>4.6</w:t>
            </w:r>
            <w:r>
              <w:t xml:space="preserve"> Are beginning to understand how to form questions/answers independently, </w:t>
            </w:r>
            <w:r w:rsidRPr="003D334B">
              <w:rPr>
                <w:b/>
              </w:rPr>
              <w:t>e.g</w:t>
            </w:r>
            <w:r w:rsidRPr="00B01EEA">
              <w:rPr>
                <w:b/>
              </w:rPr>
              <w:t xml:space="preserve">. Unit </w:t>
            </w:r>
            <w:r>
              <w:rPr>
                <w:b/>
              </w:rPr>
              <w:t xml:space="preserve">11 </w:t>
            </w:r>
            <w:r w:rsidRPr="00B01EEA">
              <w:rPr>
                <w:b/>
              </w:rPr>
              <w:t>lesson</w:t>
            </w:r>
            <w:r>
              <w:rPr>
                <w:b/>
              </w:rPr>
              <w:t xml:space="preserve"> 6</w:t>
            </w:r>
            <w:r w:rsidRPr="00B01EEA">
              <w:rPr>
                <w:b/>
              </w:rPr>
              <w:t xml:space="preserve"> –</w:t>
            </w:r>
            <w:r w:rsidRPr="007147C5">
              <w:rPr>
                <w:sz w:val="20"/>
                <w:szCs w:val="20"/>
              </w:rPr>
              <w:t xml:space="preserve"> </w:t>
            </w:r>
            <w:r>
              <w:rPr>
                <w:b/>
              </w:rPr>
              <w:t>animal question and answer dialogue with a partner.</w:t>
            </w:r>
          </w:p>
        </w:tc>
      </w:tr>
      <w:tr w:rsidR="001C10BA" w:rsidTr="00A87AFA">
        <w:trPr>
          <w:jc w:val="center"/>
        </w:trPr>
        <w:tc>
          <w:tcPr>
            <w:tcW w:w="6907" w:type="dxa"/>
          </w:tcPr>
          <w:p w:rsidR="001C10BA" w:rsidRDefault="001C10BA" w:rsidP="00A87AFA">
            <w:r w:rsidRPr="00261EF4">
              <w:rPr>
                <w:color w:val="FF0000"/>
              </w:rPr>
              <w:t xml:space="preserve">Seek clarification and help </w:t>
            </w:r>
          </w:p>
        </w:tc>
        <w:tc>
          <w:tcPr>
            <w:tcW w:w="6907" w:type="dxa"/>
          </w:tcPr>
          <w:p w:rsidR="001C10BA" w:rsidRPr="00B77293" w:rsidRDefault="001C10BA" w:rsidP="00A87AFA">
            <w:r>
              <w:rPr>
                <w:b/>
              </w:rPr>
              <w:t>4.7</w:t>
            </w:r>
            <w:r>
              <w:t xml:space="preserve"> </w:t>
            </w:r>
            <w:r w:rsidRPr="00907F8A">
              <w:t>Can use simple pre-learned words and phrases for</w:t>
            </w:r>
            <w:r>
              <w:t xml:space="preserve"> routine situations, </w:t>
            </w:r>
            <w:r w:rsidRPr="002621B6">
              <w:rPr>
                <w:b/>
              </w:rPr>
              <w:t xml:space="preserve">e.g. No </w:t>
            </w:r>
            <w:proofErr w:type="spellStart"/>
            <w:r w:rsidRPr="002621B6">
              <w:rPr>
                <w:b/>
              </w:rPr>
              <w:t>tengo</w:t>
            </w:r>
            <w:proofErr w:type="spellEnd"/>
            <w:r w:rsidRPr="002621B6">
              <w:rPr>
                <w:b/>
              </w:rPr>
              <w:t xml:space="preserve"> </w:t>
            </w:r>
            <w:proofErr w:type="spellStart"/>
            <w:r w:rsidRPr="002621B6">
              <w:rPr>
                <w:b/>
              </w:rPr>
              <w:t>lápiz</w:t>
            </w:r>
            <w:proofErr w:type="spellEnd"/>
            <w:r w:rsidRPr="002621B6">
              <w:rPr>
                <w:b/>
              </w:rPr>
              <w:t>.</w:t>
            </w:r>
          </w:p>
        </w:tc>
      </w:tr>
      <w:tr w:rsidR="001C10BA" w:rsidTr="00A87AFA">
        <w:trPr>
          <w:trHeight w:val="70"/>
          <w:jc w:val="center"/>
        </w:trPr>
        <w:tc>
          <w:tcPr>
            <w:tcW w:w="6907" w:type="dxa"/>
          </w:tcPr>
          <w:p w:rsidR="001C10BA" w:rsidRPr="00261EF4" w:rsidRDefault="001C10BA" w:rsidP="00A87AFA">
            <w:pPr>
              <w:rPr>
                <w:color w:val="FF0000"/>
              </w:rPr>
            </w:pPr>
            <w:r w:rsidRPr="00261EF4">
              <w:rPr>
                <w:color w:val="FF0000"/>
              </w:rPr>
              <w:t>Speak in sentences, using familiar vocabulary, phrases and basic language structures</w:t>
            </w:r>
          </w:p>
          <w:p w:rsidR="001C10BA" w:rsidRPr="00B76243" w:rsidRDefault="001C10BA" w:rsidP="00A87AFA">
            <w:pPr>
              <w:rPr>
                <w:color w:val="FF0000"/>
              </w:rPr>
            </w:pPr>
            <w:r w:rsidRPr="00261EF4">
              <w:rPr>
                <w:color w:val="FF0000"/>
              </w:rPr>
              <w:t>Present ideas and information orally to a range of audiences</w:t>
            </w:r>
          </w:p>
        </w:tc>
        <w:tc>
          <w:tcPr>
            <w:tcW w:w="6907" w:type="dxa"/>
          </w:tcPr>
          <w:p w:rsidR="001C10BA" w:rsidRPr="00907F8A" w:rsidRDefault="001C10BA" w:rsidP="00A87AFA">
            <w:r w:rsidRPr="00F6197C">
              <w:rPr>
                <w:b/>
              </w:rPr>
              <w:t>4.8</w:t>
            </w:r>
            <w:r>
              <w:t xml:space="preserve"> </w:t>
            </w:r>
            <w:r w:rsidRPr="00907F8A">
              <w:t>Can produce short pre-prepared phrases on a familiar to</w:t>
            </w:r>
            <w:r>
              <w:t>pic, with secure pronunciation,</w:t>
            </w:r>
            <w:r w:rsidRPr="003D334B">
              <w:rPr>
                <w:b/>
              </w:rPr>
              <w:t xml:space="preserve"> e.g</w:t>
            </w:r>
            <w:r w:rsidRPr="00B01EEA">
              <w:rPr>
                <w:b/>
              </w:rPr>
              <w:t xml:space="preserve">. Unit </w:t>
            </w:r>
            <w:r>
              <w:rPr>
                <w:b/>
              </w:rPr>
              <w:t xml:space="preserve">10 </w:t>
            </w:r>
            <w:r w:rsidRPr="00B01EEA">
              <w:rPr>
                <w:b/>
              </w:rPr>
              <w:t>lesson</w:t>
            </w:r>
            <w:r>
              <w:rPr>
                <w:b/>
              </w:rPr>
              <w:t xml:space="preserve"> 6</w:t>
            </w:r>
            <w:r w:rsidRPr="00B01EEA">
              <w:rPr>
                <w:b/>
              </w:rPr>
              <w:t xml:space="preserve"> –</w:t>
            </w:r>
            <w:r w:rsidRPr="007147C5">
              <w:rPr>
                <w:sz w:val="20"/>
                <w:szCs w:val="20"/>
              </w:rPr>
              <w:t xml:space="preserve"> </w:t>
            </w:r>
            <w:r>
              <w:rPr>
                <w:b/>
              </w:rPr>
              <w:t>pupils take on role of a sporting star and present themselves using a few 1</w:t>
            </w:r>
            <w:r w:rsidRPr="002621B6">
              <w:rPr>
                <w:b/>
                <w:vertAlign w:val="superscript"/>
              </w:rPr>
              <w:t>st</w:t>
            </w:r>
            <w:r>
              <w:rPr>
                <w:b/>
              </w:rPr>
              <w:t xml:space="preserve"> person singular verbs. </w:t>
            </w:r>
            <w:r>
              <w:t xml:space="preserve"> </w:t>
            </w:r>
          </w:p>
        </w:tc>
      </w:tr>
      <w:tr w:rsidR="001C10BA" w:rsidTr="00A87AFA">
        <w:trPr>
          <w:jc w:val="center"/>
        </w:trPr>
        <w:tc>
          <w:tcPr>
            <w:tcW w:w="6907" w:type="dxa"/>
          </w:tcPr>
          <w:p w:rsidR="001C10BA" w:rsidRPr="00B76243" w:rsidRDefault="001C10BA" w:rsidP="00A87AFA">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1C10BA" w:rsidRPr="00907F8A" w:rsidRDefault="001C10BA" w:rsidP="00A87AFA">
            <w:r>
              <w:rPr>
                <w:b/>
              </w:rPr>
              <w:t>4.9</w:t>
            </w:r>
            <w:r>
              <w:t xml:space="preserve"> </w:t>
            </w:r>
            <w:r w:rsidRPr="00907F8A">
              <w:t>Can match sound to print, by reading a</w:t>
            </w:r>
            <w:r>
              <w:t xml:space="preserve">loud familiar words and phrases, </w:t>
            </w:r>
            <w:r w:rsidRPr="003D334B">
              <w:rPr>
                <w:b/>
              </w:rPr>
              <w:t>e.g</w:t>
            </w:r>
            <w:r w:rsidRPr="00B01EEA">
              <w:rPr>
                <w:b/>
              </w:rPr>
              <w:t xml:space="preserve">. Unit </w:t>
            </w:r>
            <w:r>
              <w:rPr>
                <w:b/>
              </w:rPr>
              <w:t xml:space="preserve">9 </w:t>
            </w:r>
            <w:r w:rsidRPr="00B01EEA">
              <w:rPr>
                <w:b/>
              </w:rPr>
              <w:t>lesson</w:t>
            </w:r>
            <w:r>
              <w:rPr>
                <w:b/>
              </w:rPr>
              <w:t xml:space="preserve"> 3</w:t>
            </w:r>
            <w:r w:rsidRPr="00B01EEA">
              <w:rPr>
                <w:b/>
              </w:rPr>
              <w:t xml:space="preserve"> –</w:t>
            </w:r>
            <w:r w:rsidRPr="007147C5">
              <w:rPr>
                <w:sz w:val="20"/>
                <w:szCs w:val="20"/>
              </w:rPr>
              <w:t xml:space="preserve"> </w:t>
            </w:r>
            <w:r>
              <w:rPr>
                <w:b/>
              </w:rPr>
              <w:t xml:space="preserve">pupils read aloud parts of text in </w:t>
            </w:r>
            <w:proofErr w:type="spellStart"/>
            <w:r>
              <w:rPr>
                <w:b/>
              </w:rPr>
              <w:t>Raúl</w:t>
            </w:r>
            <w:proofErr w:type="spellEnd"/>
            <w:r>
              <w:rPr>
                <w:b/>
              </w:rPr>
              <w:t xml:space="preserve"> </w:t>
            </w:r>
            <w:proofErr w:type="gramStart"/>
            <w:r>
              <w:rPr>
                <w:b/>
              </w:rPr>
              <w:t>story.</w:t>
            </w:r>
            <w:proofErr w:type="gramEnd"/>
            <w:r>
              <w:rPr>
                <w:b/>
              </w:rPr>
              <w:t xml:space="preserve"> </w:t>
            </w:r>
            <w:r>
              <w:t xml:space="preserve"> </w:t>
            </w:r>
          </w:p>
        </w:tc>
      </w:tr>
      <w:tr w:rsidR="001C10BA" w:rsidTr="00A87AFA">
        <w:trPr>
          <w:jc w:val="center"/>
        </w:trPr>
        <w:tc>
          <w:tcPr>
            <w:tcW w:w="6907" w:type="dxa"/>
          </w:tcPr>
          <w:p w:rsidR="001C10BA" w:rsidRPr="007A639A" w:rsidRDefault="001C10BA" w:rsidP="00A87AFA">
            <w:pPr>
              <w:rPr>
                <w:color w:val="FF0000"/>
              </w:rPr>
            </w:pPr>
            <w:r w:rsidRPr="00261EF4">
              <w:rPr>
                <w:color w:val="FF0000"/>
              </w:rPr>
              <w:t>Read carefully and show understanding of words, phrases and simple writing</w:t>
            </w:r>
          </w:p>
        </w:tc>
        <w:tc>
          <w:tcPr>
            <w:tcW w:w="6907" w:type="dxa"/>
          </w:tcPr>
          <w:p w:rsidR="001C10BA" w:rsidRPr="00907F8A" w:rsidRDefault="001C10BA" w:rsidP="00A87AFA">
            <w:r>
              <w:rPr>
                <w:b/>
              </w:rPr>
              <w:t>4.10</w:t>
            </w:r>
            <w:r>
              <w:t xml:space="preserve"> </w:t>
            </w:r>
            <w:r w:rsidRPr="00907F8A">
              <w:t>Can read and understand a ra</w:t>
            </w:r>
            <w:r>
              <w:t xml:space="preserve">nge of familiar written phrases, </w:t>
            </w:r>
            <w:r w:rsidRPr="003D334B">
              <w:rPr>
                <w:b/>
              </w:rPr>
              <w:t>e.g</w:t>
            </w:r>
            <w:r w:rsidRPr="00B01EEA">
              <w:rPr>
                <w:b/>
              </w:rPr>
              <w:t xml:space="preserve">. Unit </w:t>
            </w:r>
            <w:r>
              <w:rPr>
                <w:b/>
              </w:rPr>
              <w:t xml:space="preserve">10 </w:t>
            </w:r>
            <w:r w:rsidRPr="00B01EEA">
              <w:rPr>
                <w:b/>
              </w:rPr>
              <w:t>lesson</w:t>
            </w:r>
            <w:r>
              <w:rPr>
                <w:b/>
              </w:rPr>
              <w:t xml:space="preserve"> 4</w:t>
            </w:r>
            <w:r w:rsidRPr="00B01EEA">
              <w:rPr>
                <w:b/>
              </w:rPr>
              <w:t xml:space="preserve"> –</w:t>
            </w:r>
            <w:r w:rsidRPr="007147C5">
              <w:rPr>
                <w:sz w:val="20"/>
                <w:szCs w:val="20"/>
              </w:rPr>
              <w:t xml:space="preserve"> </w:t>
            </w:r>
            <w:r>
              <w:rPr>
                <w:b/>
              </w:rPr>
              <w:t xml:space="preserve">healthy/unhealthy food and drink power point conversation. </w:t>
            </w:r>
            <w:r>
              <w:t xml:space="preserve"> </w:t>
            </w:r>
          </w:p>
        </w:tc>
      </w:tr>
      <w:tr w:rsidR="001C10BA" w:rsidTr="00A87AFA">
        <w:trPr>
          <w:jc w:val="center"/>
        </w:trPr>
        <w:tc>
          <w:tcPr>
            <w:tcW w:w="6907" w:type="dxa"/>
          </w:tcPr>
          <w:p w:rsidR="001C10BA" w:rsidRPr="00B77293" w:rsidRDefault="001C10BA" w:rsidP="00A87AFA">
            <w:pPr>
              <w:rPr>
                <w:color w:val="FF0000"/>
              </w:rPr>
            </w:pPr>
            <w:r w:rsidRPr="00261EF4">
              <w:rPr>
                <w:color w:val="FF0000"/>
              </w:rPr>
              <w:lastRenderedPageBreak/>
              <w:t>Broaden their vocabulary and develop their ability to understand new words that are introduced into familiar written material.</w:t>
            </w:r>
          </w:p>
        </w:tc>
        <w:tc>
          <w:tcPr>
            <w:tcW w:w="6907" w:type="dxa"/>
          </w:tcPr>
          <w:p w:rsidR="001C10BA" w:rsidRPr="00907F8A" w:rsidRDefault="001C10BA" w:rsidP="00A87AFA">
            <w:r>
              <w:rPr>
                <w:b/>
              </w:rPr>
              <w:t>4.11</w:t>
            </w:r>
            <w:r>
              <w:t xml:space="preserve"> </w:t>
            </w:r>
            <w:r w:rsidRPr="00907F8A">
              <w:t xml:space="preserve">Can identify the overall type of text from its layout, contextual </w:t>
            </w:r>
            <w:r w:rsidRPr="00D81938">
              <w:t>clues</w:t>
            </w:r>
            <w:r w:rsidRPr="00B043C2">
              <w:rPr>
                <w:color w:val="0070C0"/>
              </w:rPr>
              <w:t xml:space="preserve"> </w:t>
            </w:r>
            <w:r>
              <w:t xml:space="preserve">and a few familiar words, </w:t>
            </w:r>
            <w:r w:rsidRPr="003D334B">
              <w:rPr>
                <w:b/>
              </w:rPr>
              <w:t>e.g</w:t>
            </w:r>
            <w:r w:rsidRPr="00B01EEA">
              <w:rPr>
                <w:b/>
              </w:rPr>
              <w:t xml:space="preserve">. Unit </w:t>
            </w:r>
            <w:r>
              <w:rPr>
                <w:b/>
              </w:rPr>
              <w:t xml:space="preserve">12 </w:t>
            </w:r>
            <w:r w:rsidRPr="00B01EEA">
              <w:rPr>
                <w:b/>
              </w:rPr>
              <w:t>lesson</w:t>
            </w:r>
            <w:r>
              <w:rPr>
                <w:b/>
              </w:rPr>
              <w:t xml:space="preserve"> 5</w:t>
            </w:r>
            <w:r w:rsidRPr="00B01EEA">
              <w:rPr>
                <w:b/>
              </w:rPr>
              <w:t xml:space="preserve"> –</w:t>
            </w:r>
            <w:r w:rsidRPr="007147C5">
              <w:rPr>
                <w:sz w:val="20"/>
                <w:szCs w:val="20"/>
              </w:rPr>
              <w:t xml:space="preserve"> </w:t>
            </w:r>
            <w:r w:rsidRPr="006C7611">
              <w:rPr>
                <w:b/>
              </w:rPr>
              <w:t xml:space="preserve">‘El </w:t>
            </w:r>
            <w:proofErr w:type="spellStart"/>
            <w:r w:rsidRPr="006C7611">
              <w:rPr>
                <w:b/>
              </w:rPr>
              <w:t>Viento</w:t>
            </w:r>
            <w:proofErr w:type="spellEnd"/>
            <w:r w:rsidRPr="006C7611">
              <w:rPr>
                <w:b/>
              </w:rPr>
              <w:t xml:space="preserve"> y el Sol’</w:t>
            </w:r>
            <w:r>
              <w:rPr>
                <w:b/>
              </w:rPr>
              <w:t xml:space="preserve"> power point story.</w:t>
            </w:r>
          </w:p>
        </w:tc>
      </w:tr>
      <w:tr w:rsidR="001C10BA" w:rsidTr="00A87AFA">
        <w:trPr>
          <w:jc w:val="center"/>
        </w:trPr>
        <w:tc>
          <w:tcPr>
            <w:tcW w:w="6907" w:type="dxa"/>
          </w:tcPr>
          <w:p w:rsidR="001C10BA" w:rsidRPr="00B77293" w:rsidRDefault="001C10BA" w:rsidP="00A87AFA">
            <w:pPr>
              <w:rPr>
                <w:color w:val="FF0000"/>
              </w:rPr>
            </w:pPr>
            <w:r w:rsidRPr="00261EF4">
              <w:rPr>
                <w:color w:val="FF0000"/>
              </w:rPr>
              <w:t>Use a dictionary</w:t>
            </w:r>
          </w:p>
        </w:tc>
        <w:tc>
          <w:tcPr>
            <w:tcW w:w="6907" w:type="dxa"/>
          </w:tcPr>
          <w:p w:rsidR="001C10BA" w:rsidRDefault="001C10BA" w:rsidP="00A87AFA">
            <w:pPr>
              <w:rPr>
                <w:b/>
              </w:rPr>
            </w:pPr>
            <w:r>
              <w:rPr>
                <w:b/>
              </w:rPr>
              <w:t>4.12</w:t>
            </w:r>
            <w:r>
              <w:t xml:space="preserve"> </w:t>
            </w:r>
            <w:r w:rsidRPr="00907F8A">
              <w:t xml:space="preserve">Can use a word list </w:t>
            </w:r>
            <w:r>
              <w:t xml:space="preserve">to check the spelling of a word, </w:t>
            </w:r>
            <w:r w:rsidRPr="00597649">
              <w:rPr>
                <w:b/>
              </w:rPr>
              <w:t>e.g. Unit 12 lesson 1 – use of bi-lingual dictionary to look up clothes’ words.</w:t>
            </w:r>
          </w:p>
          <w:p w:rsidR="001C10BA" w:rsidRPr="00907F8A" w:rsidRDefault="001C10BA" w:rsidP="00A87AFA">
            <w:pPr>
              <w:rPr>
                <w:color w:val="FF0000"/>
              </w:rPr>
            </w:pPr>
            <w:r>
              <w:rPr>
                <w:b/>
              </w:rPr>
              <w:t xml:space="preserve">4.13 </w:t>
            </w:r>
            <w:r w:rsidRPr="00907F8A">
              <w:t xml:space="preserve">Can use a </w:t>
            </w:r>
            <w:r>
              <w:t>dictionary or online resource</w:t>
            </w:r>
            <w:r w:rsidRPr="00907F8A">
              <w:t xml:space="preserve"> </w:t>
            </w:r>
            <w:r>
              <w:t xml:space="preserve">to check the spelling of a word, </w:t>
            </w:r>
            <w:r w:rsidRPr="00597649">
              <w:rPr>
                <w:b/>
              </w:rPr>
              <w:t>e.g.</w:t>
            </w:r>
            <w:r w:rsidRPr="00BB7E65">
              <w:rPr>
                <w:color w:val="00B0F0"/>
              </w:rPr>
              <w:t xml:space="preserve"> </w:t>
            </w:r>
            <w:r w:rsidRPr="00E70CD7">
              <w:rPr>
                <w:b/>
              </w:rPr>
              <w:t xml:space="preserve">Spanish </w:t>
            </w:r>
            <w:r>
              <w:rPr>
                <w:b/>
              </w:rPr>
              <w:t xml:space="preserve">Dictionary </w:t>
            </w:r>
            <w:hyperlink r:id="rId7" w:history="1">
              <w:r w:rsidRPr="00B77C96">
                <w:rPr>
                  <w:rStyle w:val="Hyperlink"/>
                  <w:rFonts w:cstheme="minorHAnsi"/>
                  <w:color w:val="1982D1"/>
                  <w:bdr w:val="none" w:sz="0" w:space="0" w:color="auto" w:frame="1"/>
                  <w:shd w:val="clear" w:color="auto" w:fill="FFFFFF"/>
                </w:rPr>
                <w:t>http://www.spanishdict.com/</w:t>
              </w:r>
            </w:hyperlink>
          </w:p>
        </w:tc>
      </w:tr>
      <w:tr w:rsidR="001C10BA" w:rsidTr="00A87AFA">
        <w:trPr>
          <w:jc w:val="center"/>
        </w:trPr>
        <w:tc>
          <w:tcPr>
            <w:tcW w:w="6907" w:type="dxa"/>
          </w:tcPr>
          <w:p w:rsidR="001C10BA" w:rsidRDefault="001C10BA" w:rsidP="00A87AFA">
            <w:r w:rsidRPr="00261EF4">
              <w:rPr>
                <w:color w:val="FF0000"/>
              </w:rPr>
              <w:t>Write words and phrases from memory</w:t>
            </w:r>
          </w:p>
        </w:tc>
        <w:tc>
          <w:tcPr>
            <w:tcW w:w="6907" w:type="dxa"/>
          </w:tcPr>
          <w:p w:rsidR="001C10BA" w:rsidRPr="00907F8A" w:rsidRDefault="001C10BA" w:rsidP="00A87AFA">
            <w:r>
              <w:rPr>
                <w:b/>
              </w:rPr>
              <w:t xml:space="preserve">4.14 </w:t>
            </w:r>
            <w:r w:rsidRPr="00907F8A">
              <w:t>Can write simple words and several short phrases from memory wit</w:t>
            </w:r>
            <w:r>
              <w:t xml:space="preserve">h understandable spelling, </w:t>
            </w:r>
            <w:r w:rsidRPr="002D2040">
              <w:rPr>
                <w:b/>
              </w:rPr>
              <w:t>e.g. Unit 12 lesson 4 – weather/temperature diary</w:t>
            </w:r>
            <w:r>
              <w:rPr>
                <w:b/>
              </w:rPr>
              <w:t>.</w:t>
            </w:r>
          </w:p>
        </w:tc>
      </w:tr>
      <w:tr w:rsidR="001C10BA" w:rsidTr="00A87AFA">
        <w:trPr>
          <w:jc w:val="center"/>
        </w:trPr>
        <w:tc>
          <w:tcPr>
            <w:tcW w:w="6907" w:type="dxa"/>
          </w:tcPr>
          <w:p w:rsidR="001C10BA" w:rsidRDefault="001C10BA" w:rsidP="00A87AFA">
            <w:r w:rsidRPr="00261EF4">
              <w:rPr>
                <w:color w:val="FF0000"/>
              </w:rPr>
              <w:t>Adapt phrases to create new sentences to express ideas clearly, describing people, places, things and actions orally and in writing</w:t>
            </w:r>
          </w:p>
        </w:tc>
        <w:tc>
          <w:tcPr>
            <w:tcW w:w="6907" w:type="dxa"/>
          </w:tcPr>
          <w:p w:rsidR="001C10BA" w:rsidRPr="00907F8A" w:rsidRDefault="001C10BA" w:rsidP="00A87AFA">
            <w:r>
              <w:rPr>
                <w:b/>
              </w:rPr>
              <w:t xml:space="preserve">4.15 </w:t>
            </w:r>
            <w:r w:rsidRPr="00907F8A">
              <w:t xml:space="preserve">Can substitute one element in a simple phrase </w:t>
            </w:r>
            <w:r>
              <w:t xml:space="preserve">or sentence to vary the meaning, </w:t>
            </w:r>
            <w:proofErr w:type="spellStart"/>
            <w:r>
              <w:t>e</w:t>
            </w:r>
            <w:r w:rsidRPr="00907F8A">
              <w:t>.g</w:t>
            </w:r>
            <w:proofErr w:type="spellEnd"/>
            <w:r w:rsidRPr="00907F8A">
              <w:t xml:space="preserve"> t</w:t>
            </w:r>
            <w:r>
              <w:t xml:space="preserve">he colour adjective or the noun, </w:t>
            </w:r>
            <w:r w:rsidRPr="002D2040">
              <w:rPr>
                <w:b/>
              </w:rPr>
              <w:t>e.g. Unit 10 lesson 5 – sport diary</w:t>
            </w:r>
            <w:r>
              <w:rPr>
                <w:b/>
              </w:rPr>
              <w:t>.</w:t>
            </w:r>
          </w:p>
        </w:tc>
      </w:tr>
      <w:tr w:rsidR="001C10BA" w:rsidTr="00A87AFA">
        <w:trPr>
          <w:jc w:val="center"/>
        </w:trPr>
        <w:tc>
          <w:tcPr>
            <w:tcW w:w="6907" w:type="dxa"/>
          </w:tcPr>
          <w:p w:rsidR="001C10BA" w:rsidRPr="00261EF4" w:rsidRDefault="001C10BA" w:rsidP="00A87AFA">
            <w:pPr>
              <w:rPr>
                <w:color w:val="FF0000"/>
              </w:rPr>
            </w:pPr>
            <w:r w:rsidRPr="00261EF4">
              <w:rPr>
                <w:color w:val="FF0000"/>
              </w:rPr>
              <w:t>Understand basic grammar,  including gender of nouns, definite and indefinite articles, singular and plural forms of nouns,</w:t>
            </w:r>
          </w:p>
          <w:p w:rsidR="001C10BA" w:rsidRPr="00261EF4" w:rsidRDefault="001C10BA" w:rsidP="00A87AFA">
            <w:pPr>
              <w:rPr>
                <w:color w:val="FF0000"/>
              </w:rPr>
            </w:pPr>
            <w:r w:rsidRPr="00261EF4">
              <w:rPr>
                <w:color w:val="FF0000"/>
              </w:rPr>
              <w:t>adjectives (place and agreement),</w:t>
            </w:r>
          </w:p>
          <w:p w:rsidR="001C10BA" w:rsidRPr="00261EF4" w:rsidRDefault="001C10BA" w:rsidP="00A87AFA">
            <w:pPr>
              <w:rPr>
                <w:color w:val="FF0000"/>
              </w:rPr>
            </w:pPr>
            <w:r w:rsidRPr="00261EF4">
              <w:rPr>
                <w:color w:val="FF0000"/>
              </w:rPr>
              <w:t>conjugation of key verbs (and making verbs negative),</w:t>
            </w:r>
          </w:p>
          <w:p w:rsidR="001C10BA" w:rsidRDefault="001C10BA" w:rsidP="00A87AFA">
            <w:proofErr w:type="gramStart"/>
            <w:r w:rsidRPr="00261EF4">
              <w:rPr>
                <w:color w:val="FF0000"/>
              </w:rPr>
              <w:t>connectives</w:t>
            </w:r>
            <w:proofErr w:type="gramEnd"/>
            <w:r w:rsidRPr="00261EF4">
              <w:rPr>
                <w:color w:val="FF0000"/>
              </w:rPr>
              <w:t xml:space="preserve"> and qualifiers, adverbs of time, prepositions of place; how to apply these to build sentences and to explore how they differ or are similar to English.</w:t>
            </w:r>
          </w:p>
        </w:tc>
        <w:tc>
          <w:tcPr>
            <w:tcW w:w="6907" w:type="dxa"/>
          </w:tcPr>
          <w:p w:rsidR="001C10BA" w:rsidRPr="009C1A2A" w:rsidRDefault="001C10BA" w:rsidP="00A87AFA">
            <w:pPr>
              <w:rPr>
                <w:b/>
              </w:rPr>
            </w:pPr>
            <w:r w:rsidRPr="009C1A2A">
              <w:rPr>
                <w:b/>
              </w:rPr>
              <w:t xml:space="preserve">4.16 </w:t>
            </w:r>
            <w:r w:rsidRPr="009C1A2A">
              <w:t xml:space="preserve">Can use indefinite articles in singular and plural and definite articles in both singular and plural, e.g. </w:t>
            </w:r>
            <w:r w:rsidRPr="009C1A2A">
              <w:rPr>
                <w:b/>
              </w:rPr>
              <w:t>Unit 12 lesson 2 – clothes (indefinite articles singular and plural), Unit 9 lesson 3 – glossary (definite articles in singular and plural).</w:t>
            </w:r>
          </w:p>
          <w:p w:rsidR="001C10BA" w:rsidRPr="009C1A2A" w:rsidRDefault="001C10BA" w:rsidP="00A87AFA">
            <w:pPr>
              <w:rPr>
                <w:b/>
              </w:rPr>
            </w:pPr>
            <w:r w:rsidRPr="009C1A2A">
              <w:rPr>
                <w:b/>
              </w:rPr>
              <w:t xml:space="preserve">4.17 </w:t>
            </w:r>
            <w:r w:rsidRPr="009C1A2A">
              <w:t xml:space="preserve">Can recognise qualifiers, </w:t>
            </w:r>
            <w:r w:rsidRPr="009C1A2A">
              <w:rPr>
                <w:b/>
              </w:rPr>
              <w:t>e.g. Unit 9 lesson 3 (</w:t>
            </w:r>
            <w:proofErr w:type="spellStart"/>
            <w:r w:rsidRPr="009C1A2A">
              <w:rPr>
                <w:b/>
              </w:rPr>
              <w:t>muy</w:t>
            </w:r>
            <w:proofErr w:type="spellEnd"/>
            <w:r w:rsidRPr="009C1A2A">
              <w:rPr>
                <w:b/>
              </w:rPr>
              <w:t>),</w:t>
            </w:r>
            <w:r w:rsidRPr="009C1A2A">
              <w:t xml:space="preserve"> adverbs of time, </w:t>
            </w:r>
            <w:r w:rsidRPr="009C1A2A">
              <w:rPr>
                <w:b/>
              </w:rPr>
              <w:t>e.g.</w:t>
            </w:r>
            <w:r w:rsidRPr="009C1A2A">
              <w:t xml:space="preserve"> </w:t>
            </w:r>
            <w:r w:rsidRPr="009C1A2A">
              <w:rPr>
                <w:b/>
              </w:rPr>
              <w:t>Unit 12 lesson 7 (hoy)</w:t>
            </w:r>
            <w:r w:rsidRPr="009C1A2A">
              <w:t xml:space="preserve"> and prepositions of place, </w:t>
            </w:r>
            <w:r w:rsidRPr="009C1A2A">
              <w:rPr>
                <w:b/>
              </w:rPr>
              <w:t xml:space="preserve">e.g. Unit 9 lesson 2, </w:t>
            </w:r>
          </w:p>
          <w:p w:rsidR="001C10BA" w:rsidRPr="009C1A2A" w:rsidRDefault="001C10BA" w:rsidP="00A87AFA">
            <w:pPr>
              <w:rPr>
                <w:b/>
              </w:rPr>
            </w:pPr>
            <w:r w:rsidRPr="009C1A2A">
              <w:t xml:space="preserve"> (</w:t>
            </w:r>
            <w:proofErr w:type="gramStart"/>
            <w:r w:rsidRPr="009C1A2A">
              <w:rPr>
                <w:b/>
              </w:rPr>
              <w:t>la</w:t>
            </w:r>
            <w:proofErr w:type="gramEnd"/>
            <w:r w:rsidRPr="009C1A2A">
              <w:rPr>
                <w:b/>
              </w:rPr>
              <w:t xml:space="preserve"> </w:t>
            </w:r>
            <w:proofErr w:type="spellStart"/>
            <w:r w:rsidRPr="009C1A2A">
              <w:rPr>
                <w:b/>
              </w:rPr>
              <w:t>taza</w:t>
            </w:r>
            <w:proofErr w:type="spellEnd"/>
            <w:r w:rsidRPr="009C1A2A">
              <w:rPr>
                <w:b/>
              </w:rPr>
              <w:t xml:space="preserve"> </w:t>
            </w:r>
            <w:proofErr w:type="spellStart"/>
            <w:r w:rsidRPr="009C1A2A">
              <w:rPr>
                <w:b/>
              </w:rPr>
              <w:t>está</w:t>
            </w:r>
            <w:proofErr w:type="spellEnd"/>
            <w:r w:rsidRPr="009C1A2A">
              <w:rPr>
                <w:b/>
              </w:rPr>
              <w:t xml:space="preserve"> </w:t>
            </w:r>
            <w:proofErr w:type="spellStart"/>
            <w:r w:rsidRPr="009C1A2A">
              <w:rPr>
                <w:b/>
              </w:rPr>
              <w:t>en</w:t>
            </w:r>
            <w:proofErr w:type="spellEnd"/>
            <w:r w:rsidRPr="009C1A2A">
              <w:rPr>
                <w:b/>
              </w:rPr>
              <w:t xml:space="preserve"> la </w:t>
            </w:r>
            <w:proofErr w:type="spellStart"/>
            <w:r w:rsidRPr="009C1A2A">
              <w:rPr>
                <w:b/>
              </w:rPr>
              <w:t>silla</w:t>
            </w:r>
            <w:proofErr w:type="spellEnd"/>
            <w:r w:rsidRPr="009C1A2A">
              <w:rPr>
                <w:b/>
              </w:rPr>
              <w:t>).</w:t>
            </w:r>
          </w:p>
          <w:p w:rsidR="001C10BA" w:rsidRPr="009C1A2A" w:rsidRDefault="001C10BA" w:rsidP="00A87AFA">
            <w:pPr>
              <w:rPr>
                <w:b/>
              </w:rPr>
            </w:pPr>
            <w:r w:rsidRPr="009C1A2A">
              <w:rPr>
                <w:b/>
              </w:rPr>
              <w:t xml:space="preserve">4.18 </w:t>
            </w:r>
            <w:r w:rsidRPr="009C1A2A">
              <w:t xml:space="preserve">Can use adjectives (agreement and position) with more confidence, </w:t>
            </w:r>
            <w:r w:rsidRPr="009C1A2A">
              <w:rPr>
                <w:b/>
              </w:rPr>
              <w:t xml:space="preserve">e.g. Unit 11 lesson 2 – description of </w:t>
            </w:r>
            <w:proofErr w:type="gramStart"/>
            <w:r w:rsidRPr="009C1A2A">
              <w:rPr>
                <w:b/>
              </w:rPr>
              <w:t>animals.</w:t>
            </w:r>
            <w:proofErr w:type="gramEnd"/>
          </w:p>
          <w:p w:rsidR="001C10BA" w:rsidRPr="009C1A2A" w:rsidRDefault="001C10BA" w:rsidP="00A87AFA">
            <w:r w:rsidRPr="009C1A2A">
              <w:rPr>
                <w:b/>
              </w:rPr>
              <w:t xml:space="preserve">4.19 </w:t>
            </w:r>
            <w:r w:rsidRPr="009C1A2A">
              <w:t>Can use ‘</w:t>
            </w:r>
            <w:proofErr w:type="spellStart"/>
            <w:r w:rsidRPr="009C1A2A">
              <w:t>tiene</w:t>
            </w:r>
            <w:proofErr w:type="spellEnd"/>
            <w:r w:rsidRPr="009C1A2A">
              <w:t>’ (3</w:t>
            </w:r>
            <w:r w:rsidRPr="009C1A2A">
              <w:rPr>
                <w:vertAlign w:val="superscript"/>
              </w:rPr>
              <w:t>rd</w:t>
            </w:r>
            <w:r w:rsidRPr="009C1A2A">
              <w:t xml:space="preserve"> person </w:t>
            </w:r>
            <w:proofErr w:type="spellStart"/>
            <w:r w:rsidRPr="009C1A2A">
              <w:t>tener</w:t>
            </w:r>
            <w:proofErr w:type="spellEnd"/>
            <w:r w:rsidRPr="009C1A2A">
              <w:t>) and ‘</w:t>
            </w:r>
            <w:proofErr w:type="spellStart"/>
            <w:r w:rsidRPr="009C1A2A">
              <w:t>está</w:t>
            </w:r>
            <w:proofErr w:type="spellEnd"/>
            <w:r w:rsidRPr="009C1A2A">
              <w:t>’ (3</w:t>
            </w:r>
            <w:r w:rsidRPr="009C1A2A">
              <w:rPr>
                <w:vertAlign w:val="superscript"/>
              </w:rPr>
              <w:t>rd</w:t>
            </w:r>
            <w:r w:rsidRPr="009C1A2A">
              <w:t xml:space="preserve"> person </w:t>
            </w:r>
            <w:proofErr w:type="spellStart"/>
            <w:r w:rsidRPr="009C1A2A">
              <w:t>estar</w:t>
            </w:r>
            <w:proofErr w:type="spellEnd"/>
            <w:r w:rsidRPr="009C1A2A">
              <w:t xml:space="preserve">), </w:t>
            </w:r>
            <w:r w:rsidRPr="009C1A2A">
              <w:rPr>
                <w:b/>
              </w:rPr>
              <w:t>e.g. Unit 12 lesson 1 – location of Spanish towns.</w:t>
            </w:r>
          </w:p>
          <w:p w:rsidR="001C10BA" w:rsidRPr="00E909C8" w:rsidRDefault="001C10BA" w:rsidP="00A87AFA">
            <w:pPr>
              <w:rPr>
                <w:b/>
              </w:rPr>
            </w:pPr>
            <w:r w:rsidRPr="009C1A2A">
              <w:rPr>
                <w:b/>
              </w:rPr>
              <w:t xml:space="preserve">4.20 </w:t>
            </w:r>
            <w:r w:rsidRPr="009C1A2A">
              <w:t xml:space="preserve">Can use the connectives ‘and’, ‘but’, ‘also’, </w:t>
            </w:r>
            <w:r w:rsidRPr="009C1A2A">
              <w:rPr>
                <w:b/>
              </w:rPr>
              <w:t xml:space="preserve">e.g. Unit 9 lesson 1 – </w:t>
            </w:r>
            <w:proofErr w:type="spellStart"/>
            <w:r w:rsidRPr="009C1A2A">
              <w:rPr>
                <w:b/>
              </w:rPr>
              <w:t>Raúl</w:t>
            </w:r>
            <w:proofErr w:type="spellEnd"/>
            <w:r w:rsidRPr="009C1A2A">
              <w:rPr>
                <w:b/>
              </w:rPr>
              <w:t xml:space="preserve"> introductory power point.</w:t>
            </w:r>
            <w:r w:rsidRPr="009C1A2A">
              <w:rPr>
                <w:b/>
                <w:lang w:val="es-ES"/>
              </w:rPr>
              <w:t xml:space="preserve"> </w:t>
            </w:r>
          </w:p>
        </w:tc>
      </w:tr>
    </w:tbl>
    <w:p w:rsidR="0071474E" w:rsidRDefault="0071474E" w:rsidP="0071474E"/>
    <w:p w:rsidR="00684C87" w:rsidRDefault="00684C87" w:rsidP="0071474E"/>
    <w:p w:rsidR="00684C87" w:rsidRDefault="00684C87" w:rsidP="0071474E"/>
    <w:p w:rsidR="006558C9" w:rsidRDefault="006558C9" w:rsidP="0071474E"/>
    <w:p w:rsidR="00684C87" w:rsidRDefault="00684C87" w:rsidP="0071474E"/>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1</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3"/>
        <w:gridCol w:w="49"/>
        <w:gridCol w:w="2755"/>
        <w:gridCol w:w="383"/>
        <w:gridCol w:w="2339"/>
        <w:gridCol w:w="1937"/>
        <w:gridCol w:w="760"/>
        <w:gridCol w:w="982"/>
        <w:gridCol w:w="2030"/>
      </w:tblGrid>
      <w:tr w:rsidR="00AD1C1F" w:rsidRPr="00AD1C1F" w:rsidTr="008C0C44">
        <w:tc>
          <w:tcPr>
            <w:tcW w:w="2734"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3234" w:type="dxa"/>
            <w:gridSpan w:val="3"/>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441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766"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4140"/>
        </w:trPr>
        <w:tc>
          <w:tcPr>
            <w:tcW w:w="2734"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understand methods of transport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participate in a role-play with a partner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3)</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‘v’ sound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3234" w:type="dxa"/>
            <w:gridSpan w:val="3"/>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¿Cómo vas al colegio?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val="es-ES" w:eastAsia="en-GB"/>
              </w:rPr>
              <w:t>How</w:t>
            </w:r>
            <w:proofErr w:type="spellEnd"/>
            <w:r w:rsidRPr="00AD1C1F">
              <w:rPr>
                <w:rFonts w:ascii="Times New Roman" w:eastAsia="Times New Roman" w:hAnsi="Times New Roman" w:cs="Times New Roman"/>
                <w:sz w:val="18"/>
                <w:szCs w:val="18"/>
                <w:lang w:val="es-ES" w:eastAsia="en-GB"/>
              </w:rPr>
              <w:t xml:space="preserve"> do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school</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Voy al colegio…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(I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school</w:t>
            </w:r>
            <w:proofErr w:type="spellEnd"/>
            <w:r w:rsidRPr="00AD1C1F">
              <w:rPr>
                <w:rFonts w:ascii="Times New Roman" w:eastAsia="Times New Roman" w:hAnsi="Times New Roman" w:cs="Times New Roman"/>
                <w:sz w:val="18"/>
                <w:szCs w:val="18"/>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coche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car)</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tren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train</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bici/bicicleta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bike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bicycle</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a pie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foot</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autobús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bus)</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moto/motocicleta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motorbike</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metro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tube</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avión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plane</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barco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boat</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en patinete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scooter)</w:t>
            </w:r>
          </w:p>
          <w:p w:rsidR="00AD1C1F" w:rsidRPr="00AD1C1F" w:rsidRDefault="00AD1C1F" w:rsidP="00AD1C1F">
            <w:pPr>
              <w:spacing w:after="0" w:line="240" w:lineRule="auto"/>
              <w:ind w:left="720"/>
              <w:rPr>
                <w:rFonts w:ascii="Times New Roman" w:eastAsia="Times New Roman" w:hAnsi="Times New Roman" w:cs="Times New Roman"/>
                <w:sz w:val="18"/>
                <w:szCs w:val="18"/>
                <w:lang w:val="es-ES" w:eastAsia="en-GB"/>
              </w:rPr>
            </w:pP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¿Quién va al colegio en…?</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val="es-ES" w:eastAsia="en-GB"/>
              </w:rPr>
              <w:t>Who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goes</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school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w:t>
            </w:r>
            <w:proofErr w:type="gramStart"/>
            <w:r w:rsidRPr="00AD1C1F">
              <w:rPr>
                <w:rFonts w:ascii="Times New Roman" w:eastAsia="Times New Roman" w:hAnsi="Times New Roman" w:cs="Times New Roman"/>
                <w:sz w:val="18"/>
                <w:szCs w:val="18"/>
                <w:lang w:val="es-ES" w:eastAsia="en-GB"/>
              </w:rPr>
              <w:t>?</w:t>
            </w:r>
            <w:proofErr w:type="gram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val="es-ES" w:eastAsia="en-GB"/>
              </w:rPr>
              <w:t>key</w:t>
            </w:r>
            <w:proofErr w:type="spellEnd"/>
            <w:r w:rsidRPr="00AD1C1F">
              <w:rPr>
                <w:rFonts w:ascii="Times New Roman" w:eastAsia="Times New Roman" w:hAnsi="Times New Roman" w:cs="Times New Roman"/>
                <w:sz w:val="18"/>
                <w:szCs w:val="18"/>
                <w:lang w:val="es-ES" w:eastAsia="en-GB"/>
              </w:rPr>
              <w:t>-en/bah/al/col-</w:t>
            </w:r>
            <w:proofErr w:type="spellStart"/>
            <w:r w:rsidRPr="00AD1C1F">
              <w:rPr>
                <w:rFonts w:ascii="Times New Roman" w:eastAsia="Times New Roman" w:hAnsi="Times New Roman" w:cs="Times New Roman"/>
                <w:sz w:val="18"/>
                <w:szCs w:val="18"/>
                <w:lang w:val="es-ES" w:eastAsia="en-GB"/>
              </w:rPr>
              <w:t>ey</w:t>
            </w:r>
            <w:proofErr w:type="spellEnd"/>
            <w:r w:rsidRPr="00AD1C1F">
              <w:rPr>
                <w:rFonts w:ascii="Times New Roman" w:eastAsia="Times New Roman" w:hAnsi="Times New Roman" w:cs="Times New Roman"/>
                <w:sz w:val="18"/>
                <w:szCs w:val="18"/>
                <w:lang w:val="es-ES" w:eastAsia="en-GB"/>
              </w:rPr>
              <w:t>/en)</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eastAsia="en-GB"/>
              </w:rPr>
              <w:t>Levantad</w:t>
            </w:r>
            <w:proofErr w:type="spellEnd"/>
            <w:r w:rsidRPr="00AD1C1F">
              <w:rPr>
                <w:rFonts w:ascii="Times New Roman" w:eastAsia="Times New Roman" w:hAnsi="Times New Roman" w:cs="Times New Roman"/>
                <w:sz w:val="18"/>
                <w:szCs w:val="18"/>
                <w:lang w:eastAsia="en-GB"/>
              </w:rPr>
              <w:t xml:space="preserve"> la </w:t>
            </w:r>
            <w:proofErr w:type="spellStart"/>
            <w:r w:rsidRPr="00AD1C1F">
              <w:rPr>
                <w:rFonts w:ascii="Times New Roman" w:eastAsia="Times New Roman" w:hAnsi="Times New Roman" w:cs="Times New Roman"/>
                <w:sz w:val="18"/>
                <w:szCs w:val="18"/>
                <w:lang w:eastAsia="en-GB"/>
              </w:rPr>
              <w:t>mano</w:t>
            </w:r>
            <w:proofErr w:type="spellEnd"/>
            <w:r w:rsidRPr="00AD1C1F">
              <w:rPr>
                <w:rFonts w:ascii="Times New Roman" w:eastAsia="Times New Roman" w:hAnsi="Times New Roman" w:cs="Times New Roman"/>
                <w:sz w:val="18"/>
                <w:szCs w:val="18"/>
                <w:lang w:eastAsia="en-GB"/>
              </w:rPr>
              <w:t xml:space="preserve">! (put your hand up – when addressing the class) </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(lev-an-that/la/man-oh)</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proofErr w:type="spellStart"/>
            <w:r w:rsidRPr="00AD1C1F">
              <w:rPr>
                <w:rFonts w:ascii="Times New Roman" w:eastAsia="Times New Roman" w:hAnsi="Times New Roman" w:cs="Times New Roman"/>
                <w:sz w:val="18"/>
                <w:szCs w:val="18"/>
                <w:lang w:eastAsia="en-GB"/>
              </w:rPr>
              <w:t>Levanta</w:t>
            </w:r>
            <w:proofErr w:type="spellEnd"/>
            <w:r w:rsidRPr="00AD1C1F">
              <w:rPr>
                <w:rFonts w:ascii="Times New Roman" w:eastAsia="Times New Roman" w:hAnsi="Times New Roman" w:cs="Times New Roman"/>
                <w:sz w:val="18"/>
                <w:szCs w:val="18"/>
                <w:lang w:eastAsia="en-GB"/>
              </w:rPr>
              <w:t xml:space="preserve"> la </w:t>
            </w:r>
            <w:proofErr w:type="spellStart"/>
            <w:r w:rsidRPr="00AD1C1F">
              <w:rPr>
                <w:rFonts w:ascii="Times New Roman" w:eastAsia="Times New Roman" w:hAnsi="Times New Roman" w:cs="Times New Roman"/>
                <w:sz w:val="18"/>
                <w:szCs w:val="18"/>
                <w:lang w:eastAsia="en-GB"/>
              </w:rPr>
              <w:t>mano</w:t>
            </w:r>
            <w:proofErr w:type="spellEnd"/>
            <w:r w:rsidRPr="00AD1C1F">
              <w:rPr>
                <w:rFonts w:ascii="Times New Roman" w:eastAsia="Times New Roman" w:hAnsi="Times New Roman" w:cs="Times New Roman"/>
                <w:sz w:val="18"/>
                <w:szCs w:val="18"/>
                <w:lang w:eastAsia="en-GB"/>
              </w:rPr>
              <w:t>! (when addressing one pupil)</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18"/>
                <w:szCs w:val="18"/>
                <w:lang w:eastAsia="en-GB"/>
              </w:rPr>
              <w:t>(lev-an-</w:t>
            </w:r>
            <w:proofErr w:type="spellStart"/>
            <w:r w:rsidRPr="00AD1C1F">
              <w:rPr>
                <w:rFonts w:ascii="Times New Roman" w:eastAsia="Times New Roman" w:hAnsi="Times New Roman" w:cs="Times New Roman"/>
                <w:sz w:val="18"/>
                <w:szCs w:val="18"/>
                <w:lang w:eastAsia="en-GB"/>
              </w:rPr>
              <w:t>tah</w:t>
            </w:r>
            <w:proofErr w:type="spellEnd"/>
            <w:r w:rsidRPr="00AD1C1F">
              <w:rPr>
                <w:rFonts w:ascii="Times New Roman" w:eastAsia="Times New Roman" w:hAnsi="Times New Roman" w:cs="Times New Roman"/>
                <w:sz w:val="18"/>
                <w:szCs w:val="18"/>
                <w:lang w:eastAsia="en-GB"/>
              </w:rPr>
              <w:t>/la/man-oh)</w:t>
            </w:r>
          </w:p>
        </w:tc>
        <w:tc>
          <w:tcPr>
            <w:tcW w:w="441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Tell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will</w:t>
            </w:r>
            <w:proofErr w:type="spellEnd"/>
            <w:r w:rsidRPr="00AD1C1F">
              <w:rPr>
                <w:rFonts w:ascii="Times New Roman" w:eastAsia="Times New Roman" w:hAnsi="Times New Roman" w:cs="Times New Roman"/>
                <w:sz w:val="18"/>
                <w:szCs w:val="18"/>
                <w:lang w:val="es-ES" w:eastAsia="en-GB"/>
              </w:rPr>
              <w:t xml:space="preserve"> be </w:t>
            </w:r>
            <w:proofErr w:type="spellStart"/>
            <w:r w:rsidRPr="00AD1C1F">
              <w:rPr>
                <w:rFonts w:ascii="Times New Roman" w:eastAsia="Times New Roman" w:hAnsi="Times New Roman" w:cs="Times New Roman"/>
                <w:sz w:val="18"/>
                <w:szCs w:val="18"/>
                <w:lang w:val="es-ES" w:eastAsia="en-GB"/>
              </w:rPr>
              <w:t>learning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about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types</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starting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types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around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world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who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might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live</w:t>
            </w:r>
            <w:proofErr w:type="spellEnd"/>
            <w:r w:rsidRPr="00AD1C1F">
              <w:rPr>
                <w:rFonts w:ascii="Times New Roman" w:eastAsia="Times New Roman" w:hAnsi="Times New Roman" w:cs="Times New Roman"/>
                <w:sz w:val="18"/>
                <w:szCs w:val="18"/>
                <w:lang w:val="es-ES" w:eastAsia="en-GB"/>
              </w:rPr>
              <w:t xml:space="preserve"> in </w:t>
            </w:r>
            <w:proofErr w:type="spellStart"/>
            <w:r w:rsidRPr="00AD1C1F">
              <w:rPr>
                <w:rFonts w:ascii="Times New Roman" w:eastAsia="Times New Roman" w:hAnsi="Times New Roman" w:cs="Times New Roman"/>
                <w:sz w:val="18"/>
                <w:szCs w:val="18"/>
                <w:lang w:val="es-ES" w:eastAsia="en-GB"/>
              </w:rPr>
              <w:t>remote</w:t>
            </w:r>
            <w:proofErr w:type="spellEnd"/>
            <w:r w:rsidRPr="00AD1C1F">
              <w:rPr>
                <w:rFonts w:ascii="Times New Roman" w:eastAsia="Times New Roman" w:hAnsi="Times New Roman" w:cs="Times New Roman"/>
                <w:sz w:val="18"/>
                <w:szCs w:val="18"/>
                <w:lang w:val="es-ES" w:eastAsia="en-GB"/>
              </w:rPr>
              <w:t xml:space="preserve"> places, </w:t>
            </w:r>
            <w:proofErr w:type="spellStart"/>
            <w:r w:rsidRPr="00AD1C1F">
              <w:rPr>
                <w:rFonts w:ascii="Times New Roman" w:eastAsia="Times New Roman" w:hAnsi="Times New Roman" w:cs="Times New Roman"/>
                <w:sz w:val="18"/>
                <w:szCs w:val="18"/>
                <w:lang w:val="es-ES" w:eastAsia="en-GB"/>
              </w:rPr>
              <w:t>take</w:t>
            </w:r>
            <w:proofErr w:type="spellEnd"/>
            <w:r w:rsidRPr="00AD1C1F">
              <w:rPr>
                <w:rFonts w:ascii="Times New Roman" w:eastAsia="Times New Roman" w:hAnsi="Times New Roman" w:cs="Times New Roman"/>
                <w:sz w:val="18"/>
                <w:szCs w:val="18"/>
                <w:lang w:val="es-ES" w:eastAsia="en-GB"/>
              </w:rPr>
              <w:t xml:space="preserve">/are </w:t>
            </w:r>
            <w:proofErr w:type="spellStart"/>
            <w:r w:rsidRPr="00AD1C1F">
              <w:rPr>
                <w:rFonts w:ascii="Times New Roman" w:eastAsia="Times New Roman" w:hAnsi="Times New Roman" w:cs="Times New Roman"/>
                <w:sz w:val="18"/>
                <w:szCs w:val="18"/>
                <w:lang w:val="es-ES" w:eastAsia="en-GB"/>
              </w:rPr>
              <w:t>taken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school</w:t>
            </w:r>
            <w:proofErr w:type="spellEnd"/>
            <w:r w:rsidRPr="00AD1C1F">
              <w:rPr>
                <w:rFonts w:ascii="Times New Roman" w:eastAsia="Times New Roman" w:hAnsi="Times New Roman" w:cs="Times New Roman"/>
                <w:sz w:val="18"/>
                <w:szCs w:val="18"/>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Model</w:t>
            </w:r>
            <w:proofErr w:type="spellEnd"/>
            <w:r w:rsidRPr="00AD1C1F">
              <w:rPr>
                <w:rFonts w:ascii="Times New Roman" w:eastAsia="Times New Roman" w:hAnsi="Times New Roman" w:cs="Times New Roman"/>
                <w:sz w:val="18"/>
                <w:szCs w:val="18"/>
                <w:lang w:val="es-ES" w:eastAsia="en-GB"/>
              </w:rPr>
              <w:t xml:space="preserve">: ‘Voy al colegio en coche’ + </w:t>
            </w:r>
            <w:proofErr w:type="spellStart"/>
            <w:r w:rsidRPr="00AD1C1F">
              <w:rPr>
                <w:rFonts w:ascii="Times New Roman" w:eastAsia="Times New Roman" w:hAnsi="Times New Roman" w:cs="Times New Roman"/>
                <w:sz w:val="18"/>
                <w:szCs w:val="18"/>
                <w:lang w:val="es-ES" w:eastAsia="en-GB"/>
              </w:rPr>
              <w:t>action</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ask</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guess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how</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school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sentence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again</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get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repeat</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val="es-ES" w:eastAsia="en-GB"/>
              </w:rPr>
              <w:t xml:space="preserve">Ask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w:t>
            </w:r>
            <w:proofErr w:type="spellEnd"/>
            <w:r w:rsidRPr="00AD1C1F">
              <w:rPr>
                <w:rFonts w:ascii="Times New Roman" w:eastAsia="Times New Roman" w:hAnsi="Times New Roman" w:cs="Times New Roman"/>
                <w:sz w:val="18"/>
                <w:szCs w:val="18"/>
                <w:lang w:val="es-ES" w:eastAsia="en-GB"/>
              </w:rPr>
              <w:t xml:space="preserve">: ¿Quién va al colegio en autobús? + </w:t>
            </w:r>
            <w:proofErr w:type="spellStart"/>
            <w:proofErr w:type="gramStart"/>
            <w:r w:rsidRPr="00AD1C1F">
              <w:rPr>
                <w:rFonts w:ascii="Times New Roman" w:eastAsia="Times New Roman" w:hAnsi="Times New Roman" w:cs="Times New Roman"/>
                <w:sz w:val="18"/>
                <w:szCs w:val="18"/>
                <w:lang w:val="es-ES" w:eastAsia="en-GB"/>
              </w:rPr>
              <w:t>action</w:t>
            </w:r>
            <w:proofErr w:type="spellEnd"/>
            <w:proofErr w:type="gram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eastAsia="en-GB"/>
              </w:rPr>
              <w:t>Levantad</w:t>
            </w:r>
            <w:proofErr w:type="spellEnd"/>
            <w:r w:rsidRPr="00AD1C1F">
              <w:rPr>
                <w:rFonts w:ascii="Times New Roman" w:eastAsia="Times New Roman" w:hAnsi="Times New Roman" w:cs="Times New Roman"/>
                <w:sz w:val="18"/>
                <w:szCs w:val="18"/>
                <w:lang w:eastAsia="en-GB"/>
              </w:rPr>
              <w:t xml:space="preserve"> la </w:t>
            </w:r>
            <w:proofErr w:type="spellStart"/>
            <w:r w:rsidRPr="00AD1C1F">
              <w:rPr>
                <w:rFonts w:ascii="Times New Roman" w:eastAsia="Times New Roman" w:hAnsi="Times New Roman" w:cs="Times New Roman"/>
                <w:sz w:val="18"/>
                <w:szCs w:val="18"/>
                <w:lang w:eastAsia="en-GB"/>
              </w:rPr>
              <w:t>mano</w:t>
            </w:r>
            <w:proofErr w:type="spellEnd"/>
            <w:r w:rsidRPr="00AD1C1F">
              <w:rPr>
                <w:rFonts w:ascii="Times New Roman" w:eastAsia="Times New Roman" w:hAnsi="Times New Roman" w:cs="Times New Roman"/>
                <w:sz w:val="18"/>
                <w:szCs w:val="18"/>
                <w:lang w:eastAsia="en-GB"/>
              </w:rPr>
              <w:t>!’, then the same for the other methods of transport.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Use picture flashcards to then teach the different types of transport – in a sentence.  For each say, e.g.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al </w:t>
            </w:r>
            <w:proofErr w:type="spellStart"/>
            <w:r w:rsidRPr="00AD1C1F">
              <w:rPr>
                <w:rFonts w:ascii="Times New Roman" w:eastAsia="Times New Roman" w:hAnsi="Times New Roman" w:cs="Times New Roman"/>
                <w:sz w:val="18"/>
                <w:szCs w:val="18"/>
                <w:lang w:eastAsia="en-GB"/>
              </w:rPr>
              <w:t>colegio</w:t>
            </w:r>
            <w:proofErr w:type="spellEnd"/>
            <w:r w:rsidRPr="00AD1C1F">
              <w:rPr>
                <w:rFonts w:ascii="Times New Roman" w:eastAsia="Times New Roman" w:hAnsi="Times New Roman" w:cs="Times New Roman"/>
                <w:sz w:val="18"/>
                <w:szCs w:val="18"/>
                <w:lang w:eastAsia="en-GB"/>
              </w:rPr>
              <w:t xml:space="preserve"> a pie’ and pupils repeat.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Draw notice to ‘a pie’ being the odd one out.  The others are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Play 0s + </w:t>
            </w:r>
            <w:proofErr w:type="spellStart"/>
            <w:r w:rsidRPr="00AD1C1F">
              <w:rPr>
                <w:rFonts w:ascii="Times New Roman" w:eastAsia="Times New Roman" w:hAnsi="Times New Roman" w:cs="Times New Roman"/>
                <w:sz w:val="18"/>
                <w:szCs w:val="18"/>
                <w:lang w:eastAsia="en-GB"/>
              </w:rPr>
              <w:t>Xs</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Vamos</w:t>
            </w:r>
            <w:proofErr w:type="spellEnd"/>
            <w:r w:rsidRPr="00AD1C1F">
              <w:rPr>
                <w:rFonts w:ascii="Times New Roman" w:eastAsia="Times New Roman" w:hAnsi="Times New Roman" w:cs="Times New Roman"/>
                <w:sz w:val="18"/>
                <w:szCs w:val="18"/>
                <w:lang w:eastAsia="en-GB"/>
              </w:rPr>
              <w:t xml:space="preserve"> a </w:t>
            </w:r>
            <w:proofErr w:type="spellStart"/>
            <w:r w:rsidRPr="00AD1C1F">
              <w:rPr>
                <w:rFonts w:ascii="Times New Roman" w:eastAsia="Times New Roman" w:hAnsi="Times New Roman" w:cs="Times New Roman"/>
                <w:sz w:val="18"/>
                <w:szCs w:val="18"/>
                <w:lang w:eastAsia="en-GB"/>
              </w:rPr>
              <w:t>jugar</w:t>
            </w:r>
            <w:proofErr w:type="spellEnd"/>
            <w:r w:rsidRPr="00AD1C1F">
              <w:rPr>
                <w:rFonts w:ascii="Times New Roman" w:eastAsia="Times New Roman" w:hAnsi="Times New Roman" w:cs="Times New Roman"/>
                <w:sz w:val="18"/>
                <w:szCs w:val="18"/>
                <w:lang w:eastAsia="en-GB"/>
              </w:rPr>
              <w:t xml:space="preserve"> al 3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raya</w:t>
            </w:r>
            <w:proofErr w:type="spellEnd"/>
            <w:r w:rsidRPr="00AD1C1F">
              <w:rPr>
                <w:rFonts w:ascii="Times New Roman" w:eastAsia="Times New Roman" w:hAnsi="Times New Roman" w:cs="Times New Roman"/>
                <w:sz w:val="18"/>
                <w:szCs w:val="18"/>
                <w:lang w:eastAsia="en-GB"/>
              </w:rPr>
              <w:t xml:space="preserve"> – We’re going to play 0s + </w:t>
            </w:r>
            <w:proofErr w:type="spellStart"/>
            <w:r w:rsidRPr="00AD1C1F">
              <w:rPr>
                <w:rFonts w:ascii="Times New Roman" w:eastAsia="Times New Roman" w:hAnsi="Times New Roman" w:cs="Times New Roman"/>
                <w:sz w:val="18"/>
                <w:szCs w:val="18"/>
                <w:lang w:eastAsia="en-GB"/>
              </w:rPr>
              <w:t>Xs</w:t>
            </w:r>
            <w:proofErr w:type="spellEnd"/>
            <w:r w:rsidRPr="00AD1C1F">
              <w:rPr>
                <w:rFonts w:ascii="Times New Roman" w:eastAsia="Times New Roman" w:hAnsi="Times New Roman" w:cs="Times New Roman"/>
                <w:sz w:val="18"/>
                <w:szCs w:val="18"/>
                <w:lang w:eastAsia="en-GB"/>
              </w:rPr>
              <w:t>) by placing the 9 of the pictures in a 3x3 format on board.  Pupils have to say, e.g.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al </w:t>
            </w:r>
            <w:proofErr w:type="spellStart"/>
            <w:r w:rsidRPr="00AD1C1F">
              <w:rPr>
                <w:rFonts w:ascii="Times New Roman" w:eastAsia="Times New Roman" w:hAnsi="Times New Roman" w:cs="Times New Roman"/>
                <w:sz w:val="18"/>
                <w:szCs w:val="18"/>
                <w:lang w:eastAsia="en-GB"/>
              </w:rPr>
              <w:t>colegio</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tren</w:t>
            </w:r>
            <w:proofErr w:type="spellEnd"/>
            <w:r w:rsidRPr="00AD1C1F">
              <w:rPr>
                <w:rFonts w:ascii="Times New Roman" w:eastAsia="Times New Roman" w:hAnsi="Times New Roman" w:cs="Times New Roman"/>
                <w:sz w:val="18"/>
                <w:szCs w:val="18"/>
                <w:lang w:eastAsia="en-GB"/>
              </w:rPr>
              <w:t>’ in order to have their 0 or X placed in the same place on a blank 3x3 grid also on the board.</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Give table groups of pupils a set of small transport picture/word cards to match up.</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eastAsia="en-GB"/>
              </w:rPr>
              <w:t xml:space="preserve">Model with a puppet: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¿Cómo vas al colegio?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 ‘Voy al colegio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do role-</w:t>
            </w:r>
            <w:proofErr w:type="spellStart"/>
            <w:r w:rsidRPr="00AD1C1F">
              <w:rPr>
                <w:rFonts w:ascii="Times New Roman" w:eastAsia="Times New Roman" w:hAnsi="Times New Roman" w:cs="Times New Roman"/>
                <w:sz w:val="18"/>
                <w:szCs w:val="18"/>
                <w:lang w:val="es-ES" w:eastAsia="en-GB"/>
              </w:rPr>
              <w:t>play</w:t>
            </w:r>
            <w:proofErr w:type="spellEnd"/>
            <w:r w:rsidRPr="00AD1C1F">
              <w:rPr>
                <w:rFonts w:ascii="Times New Roman" w:eastAsia="Times New Roman" w:hAnsi="Times New Roman" w:cs="Times New Roman"/>
                <w:sz w:val="18"/>
                <w:szCs w:val="18"/>
                <w:lang w:val="es-ES" w:eastAsia="en-GB"/>
              </w:rPr>
              <w:t xml:space="preserve"> in </w:t>
            </w:r>
            <w:proofErr w:type="spellStart"/>
            <w:r w:rsidRPr="00AD1C1F">
              <w:rPr>
                <w:rFonts w:ascii="Times New Roman" w:eastAsia="Times New Roman" w:hAnsi="Times New Roman" w:cs="Times New Roman"/>
                <w:sz w:val="18"/>
                <w:szCs w:val="18"/>
                <w:lang w:val="es-ES" w:eastAsia="en-GB"/>
              </w:rPr>
              <w:t>pairs</w:t>
            </w:r>
            <w:proofErr w:type="spellEnd"/>
          </w:p>
          <w:p w:rsidR="00AD1C1F" w:rsidRPr="00AD1C1F" w:rsidRDefault="00AD1C1F" w:rsidP="00AD1C1F">
            <w:pPr>
              <w:spacing w:after="0" w:line="240" w:lineRule="auto"/>
              <w:rPr>
                <w:rFonts w:ascii="Times New Roman" w:eastAsia="Times New Roman" w:hAnsi="Times New Roman" w:cs="Times New Roman"/>
                <w:color w:val="0000FF"/>
                <w:sz w:val="16"/>
                <w:szCs w:val="16"/>
                <w:lang w:eastAsia="en-GB"/>
              </w:rPr>
            </w:pPr>
            <w:r w:rsidRPr="00AD1C1F">
              <w:rPr>
                <w:rFonts w:ascii="Times New Roman" w:eastAsia="Times New Roman" w:hAnsi="Times New Roman" w:cs="Times New Roman"/>
                <w:color w:val="0000FF"/>
                <w:sz w:val="16"/>
                <w:szCs w:val="16"/>
                <w:lang w:eastAsia="en-GB"/>
              </w:rPr>
              <w:t>Daily Practice</w:t>
            </w:r>
          </w:p>
          <w:p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6"/>
                <w:szCs w:val="16"/>
                <w:lang w:eastAsia="en-GB"/>
              </w:rPr>
              <w:t>When responding to register pupils say ‘</w:t>
            </w:r>
            <w:proofErr w:type="spellStart"/>
            <w:r w:rsidRPr="00AD1C1F">
              <w:rPr>
                <w:rFonts w:ascii="Times New Roman" w:eastAsia="Times New Roman" w:hAnsi="Times New Roman" w:cs="Times New Roman"/>
                <w:color w:val="0000FF"/>
                <w:sz w:val="16"/>
                <w:szCs w:val="16"/>
                <w:lang w:eastAsia="en-GB"/>
              </w:rPr>
              <w:t>Voy</w:t>
            </w:r>
            <w:proofErr w:type="spellEnd"/>
            <w:r w:rsidRPr="00AD1C1F">
              <w:rPr>
                <w:rFonts w:ascii="Times New Roman" w:eastAsia="Times New Roman" w:hAnsi="Times New Roman" w:cs="Times New Roman"/>
                <w:color w:val="0000FF"/>
                <w:sz w:val="16"/>
                <w:szCs w:val="16"/>
                <w:lang w:eastAsia="en-GB"/>
              </w:rPr>
              <w:t xml:space="preserve"> al </w:t>
            </w:r>
            <w:proofErr w:type="spellStart"/>
            <w:r w:rsidRPr="00AD1C1F">
              <w:rPr>
                <w:rFonts w:ascii="Times New Roman" w:eastAsia="Times New Roman" w:hAnsi="Times New Roman" w:cs="Times New Roman"/>
                <w:color w:val="0000FF"/>
                <w:sz w:val="16"/>
                <w:szCs w:val="16"/>
                <w:lang w:eastAsia="en-GB"/>
              </w:rPr>
              <w:t>colegio</w:t>
            </w:r>
            <w:proofErr w:type="spellEnd"/>
            <w:r w:rsidRPr="00AD1C1F">
              <w:rPr>
                <w:rFonts w:ascii="Times New Roman" w:eastAsia="Times New Roman" w:hAnsi="Times New Roman" w:cs="Times New Roman"/>
                <w:color w:val="0000FF"/>
                <w:sz w:val="16"/>
                <w:szCs w:val="16"/>
                <w:lang w:eastAsia="en-GB"/>
              </w:rPr>
              <w:t>…</w:t>
            </w:r>
            <w:proofErr w:type="gramStart"/>
            <w:r w:rsidRPr="00AD1C1F">
              <w:rPr>
                <w:rFonts w:ascii="Times New Roman" w:eastAsia="Times New Roman" w:hAnsi="Times New Roman" w:cs="Times New Roman"/>
                <w:color w:val="0000FF"/>
                <w:sz w:val="16"/>
                <w:szCs w:val="16"/>
                <w:lang w:eastAsia="en-GB"/>
              </w:rPr>
              <w:t>’.</w:t>
            </w:r>
            <w:proofErr w:type="gramEnd"/>
          </w:p>
        </w:tc>
        <w:tc>
          <w:tcPr>
            <w:tcW w:w="1766"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Puppets</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Methods of transport are pronounced in the song to be done in lesson 2:</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sz w:val="18"/>
                <w:szCs w:val="18"/>
                <w:lang w:eastAsia="en-GB"/>
              </w:rPr>
              <w:t>!  ¡</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b/>
                <w:sz w:val="18"/>
                <w:szCs w:val="18"/>
                <w:lang w:eastAsia="en-GB"/>
              </w:rPr>
              <w:t xml:space="preserve">!  </w:t>
            </w:r>
            <w:proofErr w:type="spellStart"/>
            <w:r w:rsidRPr="00AD1C1F">
              <w:rPr>
                <w:rFonts w:ascii="Times New Roman" w:eastAsia="Times New Roman" w:hAnsi="Times New Roman" w:cs="Times New Roman"/>
                <w:b/>
                <w:sz w:val="18"/>
                <w:szCs w:val="18"/>
                <w:lang w:eastAsia="en-GB"/>
              </w:rPr>
              <w:t>Canción</w:t>
            </w:r>
            <w:proofErr w:type="spellEnd"/>
            <w:r w:rsidRPr="00AD1C1F">
              <w:rPr>
                <w:rFonts w:ascii="Times New Roman" w:eastAsia="Times New Roman" w:hAnsi="Times New Roman" w:cs="Times New Roman"/>
                <w:b/>
                <w:sz w:val="18"/>
                <w:szCs w:val="18"/>
                <w:lang w:eastAsia="en-GB"/>
              </w:rPr>
              <w:t xml:space="preserve"> Los </w:t>
            </w:r>
            <w:proofErr w:type="spellStart"/>
            <w:r w:rsidRPr="00AD1C1F">
              <w:rPr>
                <w:rFonts w:ascii="Times New Roman" w:eastAsia="Times New Roman" w:hAnsi="Times New Roman" w:cs="Times New Roman"/>
                <w:b/>
                <w:sz w:val="18"/>
                <w:szCs w:val="18"/>
                <w:lang w:eastAsia="en-GB"/>
              </w:rPr>
              <w:t>Transportes</w:t>
            </w:r>
            <w:proofErr w:type="spellEnd"/>
            <w:r w:rsidRPr="00AD1C1F">
              <w:rPr>
                <w:rFonts w:ascii="Times New Roman" w:eastAsia="Times New Roman" w:hAnsi="Times New Roman" w:cs="Times New Roman"/>
                <w:b/>
                <w:sz w:val="18"/>
                <w:szCs w:val="18"/>
                <w:lang w:eastAsia="en-GB"/>
              </w:rPr>
              <w:t xml:space="preserve"> (Los </w:t>
            </w:r>
            <w:proofErr w:type="spellStart"/>
            <w:r w:rsidRPr="00AD1C1F">
              <w:rPr>
                <w:rFonts w:ascii="Times New Roman" w:eastAsia="Times New Roman" w:hAnsi="Times New Roman" w:cs="Times New Roman"/>
                <w:b/>
                <w:sz w:val="18"/>
                <w:szCs w:val="18"/>
                <w:lang w:eastAsia="en-GB"/>
              </w:rPr>
              <w:t>Transportes</w:t>
            </w:r>
            <w:proofErr w:type="spellEnd"/>
            <w:r w:rsidRPr="00AD1C1F">
              <w:rPr>
                <w:rFonts w:ascii="Times New Roman" w:eastAsia="Times New Roman" w:hAnsi="Times New Roman" w:cs="Times New Roman"/>
                <w:b/>
                <w:sz w:val="18"/>
                <w:szCs w:val="18"/>
                <w:lang w:eastAsia="en-GB"/>
              </w:rPr>
              <w:t xml:space="preserve">) </w:t>
            </w:r>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Pg</w:t>
            </w:r>
            <w:proofErr w:type="spellEnd"/>
            <w:r w:rsidRPr="00AD1C1F">
              <w:rPr>
                <w:rFonts w:ascii="Times New Roman" w:eastAsia="Times New Roman" w:hAnsi="Times New Roman" w:cs="Times New Roman"/>
                <w:sz w:val="18"/>
                <w:szCs w:val="18"/>
                <w:lang w:eastAsia="en-GB"/>
              </w:rPr>
              <w:t xml:space="preserve"> 36 </w:t>
            </w:r>
            <w:r w:rsidRPr="00AD1C1F">
              <w:rPr>
                <w:rFonts w:ascii="Times New Roman" w:eastAsia="Times New Roman" w:hAnsi="Times New Roman" w:cs="Times New Roman"/>
                <w:sz w:val="18"/>
                <w:szCs w:val="18"/>
                <w:lang w:val="es-ES_tradnl" w:eastAsia="en-GB"/>
              </w:rPr>
              <w:t>–</w:t>
            </w:r>
            <w:r w:rsidRPr="00AD1C1F">
              <w:rPr>
                <w:rFonts w:ascii="Times New Roman" w:eastAsia="Times New Roman" w:hAnsi="Times New Roman" w:cs="Times New Roman"/>
                <w:sz w:val="18"/>
                <w:szCs w:val="18"/>
                <w:lang w:eastAsia="en-GB"/>
              </w:rPr>
              <w:t xml:space="preserve"> track 3.8  </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(Meaning of unknown transport words – used in song in next lesson – can be found on </w:t>
            </w:r>
            <w:proofErr w:type="spellStart"/>
            <w:r w:rsidRPr="00AD1C1F">
              <w:rPr>
                <w:rFonts w:ascii="Times New Roman" w:eastAsia="Times New Roman" w:hAnsi="Times New Roman" w:cs="Times New Roman"/>
                <w:sz w:val="18"/>
                <w:szCs w:val="18"/>
                <w:lang w:eastAsia="en-GB"/>
              </w:rPr>
              <w:t>pg</w:t>
            </w:r>
            <w:proofErr w:type="spellEnd"/>
            <w:r w:rsidRPr="00AD1C1F">
              <w:rPr>
                <w:rFonts w:ascii="Times New Roman" w:eastAsia="Times New Roman" w:hAnsi="Times New Roman" w:cs="Times New Roman"/>
                <w:sz w:val="18"/>
                <w:szCs w:val="18"/>
                <w:lang w:eastAsia="en-GB"/>
              </w:rPr>
              <w:t xml:space="preserve"> 89, song 8, in ¡</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sz w:val="18"/>
                <w:szCs w:val="18"/>
                <w:lang w:eastAsia="en-GB"/>
              </w:rPr>
              <w:t>!  ¡</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sz w:val="18"/>
                <w:szCs w:val="18"/>
                <w:lang w:eastAsia="en-GB"/>
              </w:rPr>
              <w:t>! )</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At end of unit: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Large picture/word flashcards; small transport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gramStart"/>
            <w:r w:rsidRPr="00AD1C1F">
              <w:rPr>
                <w:rFonts w:ascii="Times New Roman" w:eastAsia="Times New Roman" w:hAnsi="Times New Roman" w:cs="Times New Roman"/>
                <w:sz w:val="18"/>
                <w:szCs w:val="18"/>
                <w:lang w:eastAsia="en-GB"/>
              </w:rPr>
              <w:t>picture/word</w:t>
            </w:r>
            <w:proofErr w:type="gramEnd"/>
            <w:r w:rsidRPr="00AD1C1F">
              <w:rPr>
                <w:rFonts w:ascii="Times New Roman" w:eastAsia="Times New Roman" w:hAnsi="Times New Roman" w:cs="Times New Roman"/>
                <w:sz w:val="18"/>
                <w:szCs w:val="18"/>
                <w:lang w:eastAsia="en-GB"/>
              </w:rPr>
              <w:t xml:space="preserve"> flashcards.</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sz w:val="19"/>
                <w:szCs w:val="19"/>
                <w:lang w:eastAsia="en-GB"/>
              </w:rPr>
            </w:pPr>
            <w:r w:rsidRPr="00AD1C1F">
              <w:rPr>
                <w:rFonts w:ascii="Times New Roman" w:eastAsia="Times New Roman" w:hAnsi="Times New Roman" w:cs="Times New Roman"/>
                <w:sz w:val="19"/>
                <w:szCs w:val="19"/>
                <w:lang w:eastAsia="en-GB"/>
              </w:rPr>
              <w:t>Most Spanish speakers pronounce a ‘v’ like a ‘b’ sound, e.g. ‘</w:t>
            </w:r>
            <w:proofErr w:type="spellStart"/>
            <w:r w:rsidRPr="00AD1C1F">
              <w:rPr>
                <w:rFonts w:ascii="Times New Roman" w:eastAsia="Times New Roman" w:hAnsi="Times New Roman" w:cs="Times New Roman"/>
                <w:sz w:val="19"/>
                <w:szCs w:val="19"/>
                <w:lang w:eastAsia="en-GB"/>
              </w:rPr>
              <w:t>voy</w:t>
            </w:r>
            <w:proofErr w:type="spellEnd"/>
            <w:r w:rsidRPr="00AD1C1F">
              <w:rPr>
                <w:rFonts w:ascii="Times New Roman" w:eastAsia="Times New Roman" w:hAnsi="Times New Roman" w:cs="Times New Roman"/>
                <w:sz w:val="19"/>
                <w:szCs w:val="19"/>
                <w:lang w:eastAsia="en-GB"/>
              </w:rPr>
              <w:t>’ (I go) is pronounced like ‘boy’ in English.</w:t>
            </w:r>
          </w:p>
          <w:p w:rsidR="00AD1C1F" w:rsidRPr="00AD1C1F" w:rsidRDefault="00AD1C1F" w:rsidP="00AD1C1F">
            <w:pPr>
              <w:spacing w:after="0" w:line="240" w:lineRule="auto"/>
              <w:rPr>
                <w:rFonts w:ascii="Times New Roman" w:eastAsia="Times New Roman" w:hAnsi="Times New Roman" w:cs="Times New Roman"/>
                <w:sz w:val="19"/>
                <w:szCs w:val="19"/>
                <w:lang w:eastAsia="en-GB"/>
              </w:rPr>
            </w:pPr>
          </w:p>
          <w:p w:rsidR="00AD1C1F" w:rsidRPr="00AD1C1F" w:rsidRDefault="00AD1C1F" w:rsidP="00AD1C1F">
            <w:pPr>
              <w:spacing w:after="0" w:line="240" w:lineRule="auto"/>
              <w:rPr>
                <w:rFonts w:ascii="Times New Roman" w:eastAsia="Times New Roman" w:hAnsi="Times New Roman" w:cs="Times New Roman"/>
                <w:sz w:val="19"/>
                <w:szCs w:val="19"/>
                <w:lang w:eastAsia="en-GB"/>
              </w:rPr>
            </w:pPr>
            <w:r w:rsidRPr="00AD1C1F">
              <w:rPr>
                <w:rFonts w:ascii="Times New Roman" w:eastAsia="Times New Roman" w:hAnsi="Times New Roman" w:cs="Times New Roman"/>
                <w:sz w:val="19"/>
                <w:szCs w:val="19"/>
                <w:lang w:eastAsia="en-GB"/>
              </w:rPr>
              <w:t>When ‘</w:t>
            </w:r>
            <w:r w:rsidRPr="00AD1C1F">
              <w:rPr>
                <w:rFonts w:ascii="Times New Roman" w:eastAsia="Times New Roman" w:hAnsi="Times New Roman" w:cs="Times New Roman"/>
                <w:bCs/>
                <w:sz w:val="19"/>
                <w:szCs w:val="19"/>
                <w:lang w:eastAsia="en-GB"/>
              </w:rPr>
              <w:t>a</w:t>
            </w:r>
            <w:r w:rsidRPr="00AD1C1F">
              <w:rPr>
                <w:rFonts w:ascii="Times New Roman" w:eastAsia="Times New Roman" w:hAnsi="Times New Roman" w:cs="Times New Roman"/>
                <w:b/>
                <w:bCs/>
                <w:sz w:val="19"/>
                <w:szCs w:val="19"/>
                <w:lang w:eastAsia="en-GB"/>
              </w:rPr>
              <w:t>’</w:t>
            </w:r>
            <w:r w:rsidRPr="00AD1C1F">
              <w:rPr>
                <w:rFonts w:ascii="Times New Roman" w:eastAsia="Times New Roman" w:hAnsi="Times New Roman" w:cs="Times New Roman"/>
                <w:sz w:val="19"/>
                <w:szCs w:val="19"/>
                <w:lang w:eastAsia="en-GB"/>
              </w:rPr>
              <w:t> precedes the definite article ‘</w:t>
            </w:r>
            <w:r w:rsidRPr="00AD1C1F">
              <w:rPr>
                <w:rFonts w:ascii="Times New Roman" w:eastAsia="Times New Roman" w:hAnsi="Times New Roman" w:cs="Times New Roman"/>
                <w:bCs/>
                <w:sz w:val="19"/>
                <w:szCs w:val="19"/>
                <w:lang w:eastAsia="en-GB"/>
              </w:rPr>
              <w:t>el</w:t>
            </w:r>
            <w:r w:rsidRPr="00AD1C1F">
              <w:rPr>
                <w:rFonts w:ascii="Times New Roman" w:eastAsia="Times New Roman" w:hAnsi="Times New Roman" w:cs="Times New Roman"/>
                <w:b/>
                <w:bCs/>
                <w:sz w:val="19"/>
                <w:szCs w:val="19"/>
                <w:lang w:eastAsia="en-GB"/>
              </w:rPr>
              <w:t>’</w:t>
            </w:r>
            <w:r w:rsidRPr="00AD1C1F">
              <w:rPr>
                <w:rFonts w:ascii="Times New Roman" w:eastAsia="Times New Roman" w:hAnsi="Times New Roman" w:cs="Times New Roman"/>
                <w:sz w:val="19"/>
                <w:szCs w:val="19"/>
                <w:lang w:eastAsia="en-GB"/>
              </w:rPr>
              <w:t>, the two words combine to form a contraction. That is, two words become one.</w:t>
            </w:r>
          </w:p>
          <w:p w:rsidR="00AD1C1F" w:rsidRPr="00AD1C1F" w:rsidRDefault="00AD1C1F" w:rsidP="00AD1C1F">
            <w:pPr>
              <w:spacing w:after="0" w:line="240" w:lineRule="auto"/>
              <w:rPr>
                <w:rFonts w:ascii="Times New Roman" w:eastAsia="Times New Roman" w:hAnsi="Times New Roman" w:cs="Times New Roman"/>
                <w:iCs/>
                <w:sz w:val="19"/>
                <w:szCs w:val="19"/>
                <w:lang w:eastAsia="en-GB"/>
              </w:rPr>
            </w:pPr>
            <w:r w:rsidRPr="00AD1C1F">
              <w:rPr>
                <w:rFonts w:ascii="Times New Roman" w:eastAsia="Times New Roman" w:hAnsi="Times New Roman" w:cs="Times New Roman"/>
                <w:iCs/>
                <w:sz w:val="19"/>
                <w:szCs w:val="19"/>
                <w:lang w:eastAsia="en-GB"/>
              </w:rPr>
              <w:t>a + el = al</w:t>
            </w:r>
          </w:p>
          <w:p w:rsidR="00AD1C1F" w:rsidRPr="00AD1C1F" w:rsidRDefault="00AD1C1F" w:rsidP="00AD1C1F">
            <w:pPr>
              <w:spacing w:after="0" w:line="240" w:lineRule="auto"/>
              <w:rPr>
                <w:rFonts w:ascii="Times New Roman" w:eastAsia="Times New Roman" w:hAnsi="Times New Roman" w:cs="Times New Roman"/>
                <w:iCs/>
                <w:sz w:val="19"/>
                <w:szCs w:val="19"/>
                <w:lang w:eastAsia="en-GB"/>
              </w:rPr>
            </w:pPr>
          </w:p>
          <w:p w:rsidR="00AD1C1F" w:rsidRPr="00AD1C1F" w:rsidRDefault="00AD1C1F" w:rsidP="00AD1C1F">
            <w:pPr>
              <w:spacing w:after="0" w:line="240" w:lineRule="auto"/>
              <w:rPr>
                <w:rFonts w:ascii="Times New Roman" w:eastAsia="Times New Roman" w:hAnsi="Times New Roman" w:cs="Times New Roman"/>
                <w:iCs/>
                <w:sz w:val="19"/>
                <w:szCs w:val="19"/>
                <w:lang w:eastAsia="en-GB"/>
              </w:rPr>
            </w:pPr>
            <w:r w:rsidRPr="00AD1C1F">
              <w:rPr>
                <w:rFonts w:ascii="Times New Roman" w:eastAsia="Times New Roman" w:hAnsi="Times New Roman" w:cs="Times New Roman"/>
                <w:iCs/>
                <w:sz w:val="19"/>
                <w:szCs w:val="19"/>
                <w:lang w:eastAsia="en-GB"/>
              </w:rPr>
              <w:t xml:space="preserve">e.g. el </w:t>
            </w:r>
            <w:proofErr w:type="spellStart"/>
            <w:r w:rsidRPr="00AD1C1F">
              <w:rPr>
                <w:rFonts w:ascii="Times New Roman" w:eastAsia="Times New Roman" w:hAnsi="Times New Roman" w:cs="Times New Roman"/>
                <w:iCs/>
                <w:sz w:val="19"/>
                <w:szCs w:val="19"/>
                <w:lang w:eastAsia="en-GB"/>
              </w:rPr>
              <w:t>colegio</w:t>
            </w:r>
            <w:proofErr w:type="spellEnd"/>
          </w:p>
          <w:p w:rsidR="00AD1C1F" w:rsidRPr="00AD1C1F" w:rsidRDefault="00AD1C1F" w:rsidP="00AD1C1F">
            <w:pPr>
              <w:spacing w:after="0" w:line="240" w:lineRule="auto"/>
              <w:rPr>
                <w:rFonts w:ascii="Times New Roman" w:eastAsia="Times New Roman" w:hAnsi="Times New Roman" w:cs="Times New Roman"/>
                <w:iCs/>
                <w:sz w:val="19"/>
                <w:szCs w:val="19"/>
                <w:lang w:eastAsia="en-GB"/>
              </w:rPr>
            </w:pPr>
            <w:proofErr w:type="spellStart"/>
            <w:r w:rsidRPr="00AD1C1F">
              <w:rPr>
                <w:rFonts w:ascii="Times New Roman" w:eastAsia="Times New Roman" w:hAnsi="Times New Roman" w:cs="Times New Roman"/>
                <w:iCs/>
                <w:sz w:val="19"/>
                <w:szCs w:val="19"/>
                <w:lang w:eastAsia="en-GB"/>
              </w:rPr>
              <w:t>Voy</w:t>
            </w:r>
            <w:proofErr w:type="spellEnd"/>
            <w:r w:rsidRPr="00AD1C1F">
              <w:rPr>
                <w:rFonts w:ascii="Times New Roman" w:eastAsia="Times New Roman" w:hAnsi="Times New Roman" w:cs="Times New Roman"/>
                <w:iCs/>
                <w:sz w:val="19"/>
                <w:szCs w:val="19"/>
                <w:lang w:eastAsia="en-GB"/>
              </w:rPr>
              <w:t xml:space="preserve"> al </w:t>
            </w:r>
            <w:proofErr w:type="spellStart"/>
            <w:r w:rsidRPr="00AD1C1F">
              <w:rPr>
                <w:rFonts w:ascii="Times New Roman" w:eastAsia="Times New Roman" w:hAnsi="Times New Roman" w:cs="Times New Roman"/>
                <w:iCs/>
                <w:sz w:val="19"/>
                <w:szCs w:val="19"/>
                <w:lang w:eastAsia="en-GB"/>
              </w:rPr>
              <w:t>colegio</w:t>
            </w:r>
            <w:proofErr w:type="spellEnd"/>
          </w:p>
          <w:p w:rsidR="00AD1C1F" w:rsidRPr="00AD1C1F" w:rsidRDefault="00AD1C1F" w:rsidP="00AD1C1F">
            <w:pPr>
              <w:spacing w:after="0" w:line="240" w:lineRule="auto"/>
              <w:rPr>
                <w:rFonts w:ascii="Times New Roman" w:eastAsia="Times New Roman" w:hAnsi="Times New Roman" w:cs="Times New Roman"/>
                <w:iCs/>
                <w:sz w:val="19"/>
                <w:szCs w:val="19"/>
                <w:lang w:eastAsia="en-GB"/>
              </w:rPr>
            </w:pPr>
          </w:p>
          <w:p w:rsidR="00AD1C1F" w:rsidRPr="00AD1C1F" w:rsidRDefault="00AD1C1F" w:rsidP="00AD1C1F">
            <w:pPr>
              <w:spacing w:after="0" w:line="240" w:lineRule="auto"/>
              <w:rPr>
                <w:rFonts w:ascii="Times New Roman" w:eastAsia="Times New Roman" w:hAnsi="Times New Roman" w:cs="Times New Roman"/>
                <w:iCs/>
                <w:sz w:val="20"/>
                <w:szCs w:val="20"/>
                <w:lang w:eastAsia="en-GB"/>
              </w:rPr>
            </w:pPr>
            <w:r w:rsidRPr="00AD1C1F">
              <w:rPr>
                <w:rFonts w:ascii="Times New Roman" w:eastAsia="Times New Roman" w:hAnsi="Times New Roman" w:cs="Times New Roman"/>
                <w:iCs/>
                <w:sz w:val="19"/>
                <w:szCs w:val="19"/>
                <w:lang w:eastAsia="en-GB"/>
              </w:rPr>
              <w:t>The preposition ‘</w:t>
            </w:r>
            <w:proofErr w:type="spellStart"/>
            <w:r w:rsidRPr="00AD1C1F">
              <w:rPr>
                <w:rFonts w:ascii="Times New Roman" w:eastAsia="Times New Roman" w:hAnsi="Times New Roman" w:cs="Times New Roman"/>
                <w:iCs/>
                <w:sz w:val="19"/>
                <w:szCs w:val="19"/>
                <w:lang w:eastAsia="en-GB"/>
              </w:rPr>
              <w:t>en</w:t>
            </w:r>
            <w:proofErr w:type="spellEnd"/>
            <w:r w:rsidRPr="00AD1C1F">
              <w:rPr>
                <w:rFonts w:ascii="Times New Roman" w:eastAsia="Times New Roman" w:hAnsi="Times New Roman" w:cs="Times New Roman"/>
                <w:iCs/>
                <w:sz w:val="19"/>
                <w:szCs w:val="19"/>
                <w:lang w:eastAsia="en-GB"/>
              </w:rPr>
              <w:t xml:space="preserve">’ means ‘by’ when talking about methods of transport, e.g. by train - </w:t>
            </w:r>
            <w:proofErr w:type="spellStart"/>
            <w:r w:rsidRPr="00AD1C1F">
              <w:rPr>
                <w:rFonts w:ascii="Times New Roman" w:eastAsia="Times New Roman" w:hAnsi="Times New Roman" w:cs="Times New Roman"/>
                <w:iCs/>
                <w:sz w:val="19"/>
                <w:szCs w:val="19"/>
                <w:lang w:eastAsia="en-GB"/>
              </w:rPr>
              <w:t>en</w:t>
            </w:r>
            <w:proofErr w:type="spellEnd"/>
            <w:r w:rsidRPr="00AD1C1F">
              <w:rPr>
                <w:rFonts w:ascii="Times New Roman" w:eastAsia="Times New Roman" w:hAnsi="Times New Roman" w:cs="Times New Roman"/>
                <w:iCs/>
                <w:sz w:val="19"/>
                <w:szCs w:val="19"/>
                <w:lang w:eastAsia="en-GB"/>
              </w:rPr>
              <w:t xml:space="preserve"> </w:t>
            </w:r>
            <w:proofErr w:type="spellStart"/>
            <w:r w:rsidRPr="00AD1C1F">
              <w:rPr>
                <w:rFonts w:ascii="Times New Roman" w:eastAsia="Times New Roman" w:hAnsi="Times New Roman" w:cs="Times New Roman"/>
                <w:iCs/>
                <w:sz w:val="19"/>
                <w:szCs w:val="19"/>
                <w:lang w:eastAsia="en-GB"/>
              </w:rPr>
              <w:t>tren</w:t>
            </w:r>
            <w:proofErr w:type="spellEnd"/>
            <w:r w:rsidRPr="00AD1C1F">
              <w:rPr>
                <w:rFonts w:ascii="Times New Roman" w:eastAsia="Times New Roman" w:hAnsi="Times New Roman" w:cs="Times New Roman"/>
                <w:iCs/>
                <w:sz w:val="19"/>
                <w:szCs w:val="19"/>
                <w:lang w:eastAsia="en-GB"/>
              </w:rPr>
              <w:t>.  The preposition ‘a’ means ‘by’ or ‘on’ when talking about ‘on/by foot’ – a pie.</w:t>
            </w:r>
          </w:p>
        </w:tc>
      </w:tr>
      <w:tr w:rsidR="00AD1C1F" w:rsidRPr="00AD1C1F" w:rsidTr="008C0C44">
        <w:tc>
          <w:tcPr>
            <w:tcW w:w="2783"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391" w:type="dxa"/>
            <w:gridSpan w:val="7"/>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Listen to pupils in pairs using the new question and answer.</w:t>
            </w:r>
          </w:p>
        </w:tc>
      </w:tr>
      <w:tr w:rsidR="00AD1C1F" w:rsidRPr="00AD1C1F" w:rsidTr="008C0C44">
        <w:tc>
          <w:tcPr>
            <w:tcW w:w="2783"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r w:rsidRPr="00AD1C1F">
              <w:rPr>
                <w:rFonts w:ascii="Times New Roman" w:eastAsia="Times New Roman" w:hAnsi="Times New Roman" w:cs="Times New Roman"/>
                <w:b/>
                <w:sz w:val="20"/>
                <w:szCs w:val="20"/>
                <w:lang w:eastAsia="en-GB"/>
              </w:rPr>
              <w:t xml:space="preserve"> 4.1 </w:t>
            </w:r>
          </w:p>
        </w:tc>
        <w:tc>
          <w:tcPr>
            <w:tcW w:w="2791"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Literacy </w:t>
            </w:r>
          </w:p>
        </w:tc>
        <w:tc>
          <w:tcPr>
            <w:tcW w:w="2788"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778"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4.3</w:t>
            </w:r>
          </w:p>
        </w:tc>
        <w:tc>
          <w:tcPr>
            <w:tcW w:w="303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Language Learning </w:t>
            </w:r>
            <w:proofErr w:type="spellStart"/>
            <w:r w:rsidRPr="00AD1C1F">
              <w:rPr>
                <w:rFonts w:ascii="Times New Roman" w:eastAsia="Times New Roman" w:hAnsi="Times New Roman" w:cs="Times New Roman"/>
                <w:b/>
                <w:sz w:val="20"/>
                <w:szCs w:val="20"/>
                <w:lang w:eastAsia="en-GB"/>
              </w:rPr>
              <w:t>Strategie</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4. 2</w:t>
            </w:r>
          </w:p>
        </w:tc>
      </w:tr>
    </w:tbl>
    <w:p w:rsidR="00684C87" w:rsidRDefault="00684C87" w:rsidP="0071474E"/>
    <w:p w:rsidR="00684C87" w:rsidRDefault="00684C87" w:rsidP="0071474E"/>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2</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8"/>
        <w:gridCol w:w="2673"/>
        <w:gridCol w:w="520"/>
        <w:gridCol w:w="2105"/>
        <w:gridCol w:w="2170"/>
        <w:gridCol w:w="405"/>
        <w:gridCol w:w="1337"/>
        <w:gridCol w:w="2030"/>
      </w:tblGrid>
      <w:tr w:rsidR="00AD1C1F" w:rsidRPr="00AD1C1F" w:rsidTr="008C0C44">
        <w:tc>
          <w:tcPr>
            <w:tcW w:w="2734"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323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441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766"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4140"/>
        </w:trPr>
        <w:tc>
          <w:tcPr>
            <w:tcW w:w="2734"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understand new words through context, cognates and teacher actions and clues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8)</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write transport words and phrases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10)</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diphthong ‘</w:t>
            </w:r>
            <w:proofErr w:type="spellStart"/>
            <w:r w:rsidRPr="00AD1C1F">
              <w:rPr>
                <w:rFonts w:ascii="Times New Roman" w:eastAsia="Times New Roman" w:hAnsi="Times New Roman" w:cs="Times New Roman"/>
                <w:b/>
                <w:sz w:val="20"/>
                <w:szCs w:val="20"/>
                <w:lang w:eastAsia="en-GB"/>
              </w:rPr>
              <w:t>ie</w:t>
            </w:r>
            <w:proofErr w:type="spellEnd"/>
            <w:r w:rsidRPr="00AD1C1F">
              <w:rPr>
                <w:rFonts w:ascii="Times New Roman" w:eastAsia="Times New Roman" w:hAnsi="Times New Roman" w:cs="Times New Roman"/>
                <w:b/>
                <w:sz w:val="20"/>
                <w:szCs w:val="20"/>
                <w:lang w:eastAsia="en-GB"/>
              </w:rPr>
              <w:t>’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323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¿Cómo vas al colegio?</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How</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 to </w:t>
            </w:r>
            <w:proofErr w:type="spellStart"/>
            <w:r w:rsidRPr="00AD1C1F">
              <w:rPr>
                <w:rFonts w:ascii="Times New Roman" w:eastAsia="Times New Roman" w:hAnsi="Times New Roman" w:cs="Times New Roman"/>
                <w:sz w:val="20"/>
                <w:szCs w:val="20"/>
                <w:lang w:val="es-ES" w:eastAsia="en-GB"/>
              </w:rPr>
              <w:t>school</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Voy al colegio…</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(I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 to </w:t>
            </w:r>
            <w:proofErr w:type="spellStart"/>
            <w:r w:rsidRPr="00AD1C1F">
              <w:rPr>
                <w:rFonts w:ascii="Times New Roman" w:eastAsia="Times New Roman" w:hAnsi="Times New Roman" w:cs="Times New Roman"/>
                <w:sz w:val="20"/>
                <w:szCs w:val="20"/>
                <w:lang w:val="es-ES" w:eastAsia="en-GB"/>
              </w:rPr>
              <w:t>school</w:t>
            </w:r>
            <w:proofErr w:type="spellEnd"/>
            <w:r w:rsidRPr="00AD1C1F">
              <w:rPr>
                <w:rFonts w:ascii="Times New Roman" w:eastAsia="Times New Roman" w:hAnsi="Times New Roman" w:cs="Times New Roman"/>
                <w:sz w:val="20"/>
                <w:szCs w:val="20"/>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coche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car)</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tren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train</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bici/bicicleta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bike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bicycle</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a pie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foot</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autobús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bus)</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moto/motocicleta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motorbike</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metro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tube</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avión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plane</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barco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boat</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numPr>
                <w:ilvl w:val="0"/>
                <w:numId w:val="1"/>
              </w:num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en patinete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scooter)</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441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Throw</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ball</w:t>
            </w:r>
            <w:proofErr w:type="spellEnd"/>
            <w:r w:rsidRPr="00AD1C1F">
              <w:rPr>
                <w:rFonts w:ascii="Times New Roman" w:eastAsia="Times New Roman" w:hAnsi="Times New Roman" w:cs="Times New Roman"/>
                <w:sz w:val="18"/>
                <w:szCs w:val="18"/>
                <w:lang w:val="es-ES" w:eastAsia="en-GB"/>
              </w:rPr>
              <w:t xml:space="preserve"> to individual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ask</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one</w:t>
            </w:r>
            <w:proofErr w:type="spellEnd"/>
            <w:r w:rsidRPr="00AD1C1F">
              <w:rPr>
                <w:rFonts w:ascii="Times New Roman" w:eastAsia="Times New Roman" w:hAnsi="Times New Roman" w:cs="Times New Roman"/>
                <w:sz w:val="18"/>
                <w:szCs w:val="18"/>
                <w:lang w:val="es-ES" w:eastAsia="en-GB"/>
              </w:rPr>
              <w:t xml:space="preserve"> of 3 </w:t>
            </w:r>
            <w:proofErr w:type="spellStart"/>
            <w:r w:rsidRPr="00AD1C1F">
              <w:rPr>
                <w:rFonts w:ascii="Times New Roman" w:eastAsia="Times New Roman" w:hAnsi="Times New Roman" w:cs="Times New Roman"/>
                <w:sz w:val="18"/>
                <w:szCs w:val="18"/>
                <w:lang w:val="es-ES" w:eastAsia="en-GB"/>
              </w:rPr>
              <w:t>previously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learnt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name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how</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age</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new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Revise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vocabulary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power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point</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see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if</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can </w:t>
            </w:r>
            <w:proofErr w:type="spellStart"/>
            <w:r w:rsidRPr="00AD1C1F">
              <w:rPr>
                <w:rFonts w:ascii="Times New Roman" w:eastAsia="Times New Roman" w:hAnsi="Times New Roman" w:cs="Times New Roman"/>
                <w:sz w:val="18"/>
                <w:szCs w:val="18"/>
                <w:lang w:val="es-ES" w:eastAsia="en-GB"/>
              </w:rPr>
              <w:t>say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method</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before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appear</w:t>
            </w:r>
            <w:proofErr w:type="spellEnd"/>
            <w:r w:rsidRPr="00AD1C1F">
              <w:rPr>
                <w:rFonts w:ascii="Times New Roman" w:eastAsia="Times New Roman" w:hAnsi="Times New Roman" w:cs="Times New Roman"/>
                <w:sz w:val="18"/>
                <w:szCs w:val="18"/>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A ball is passed around tables whilst teacher asks: ¿</w:t>
            </w:r>
            <w:proofErr w:type="spellStart"/>
            <w:r w:rsidRPr="00AD1C1F">
              <w:rPr>
                <w:rFonts w:ascii="Times New Roman" w:eastAsia="Times New Roman" w:hAnsi="Times New Roman" w:cs="Times New Roman"/>
                <w:sz w:val="18"/>
                <w:szCs w:val="18"/>
                <w:lang w:eastAsia="en-GB"/>
              </w:rPr>
              <w:t>Cómo</w:t>
            </w:r>
            <w:proofErr w:type="spellEnd"/>
            <w:r w:rsidRPr="00AD1C1F">
              <w:rPr>
                <w:rFonts w:ascii="Times New Roman" w:eastAsia="Times New Roman" w:hAnsi="Times New Roman" w:cs="Times New Roman"/>
                <w:sz w:val="18"/>
                <w:szCs w:val="18"/>
                <w:lang w:eastAsia="en-GB"/>
              </w:rPr>
              <w:t xml:space="preserve"> vas al </w:t>
            </w:r>
            <w:proofErr w:type="spellStart"/>
            <w:r w:rsidRPr="00AD1C1F">
              <w:rPr>
                <w:rFonts w:ascii="Times New Roman" w:eastAsia="Times New Roman" w:hAnsi="Times New Roman" w:cs="Times New Roman"/>
                <w:sz w:val="18"/>
                <w:szCs w:val="18"/>
                <w:lang w:eastAsia="en-GB"/>
              </w:rPr>
              <w:t>colegio</w:t>
            </w:r>
            <w:proofErr w:type="spellEnd"/>
            <w:r w:rsidRPr="00AD1C1F">
              <w:rPr>
                <w:rFonts w:ascii="Times New Roman" w:eastAsia="Times New Roman" w:hAnsi="Times New Roman" w:cs="Times New Roman"/>
                <w:sz w:val="18"/>
                <w:szCs w:val="18"/>
                <w:lang w:eastAsia="en-GB"/>
              </w:rPr>
              <w:t>? Whoever has the ball when the question stops has to answer, e.g.:</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al </w:t>
            </w:r>
            <w:proofErr w:type="spellStart"/>
            <w:r w:rsidRPr="00AD1C1F">
              <w:rPr>
                <w:rFonts w:ascii="Times New Roman" w:eastAsia="Times New Roman" w:hAnsi="Times New Roman" w:cs="Times New Roman"/>
                <w:sz w:val="18"/>
                <w:szCs w:val="18"/>
                <w:lang w:eastAsia="en-GB"/>
              </w:rPr>
              <w:t>colegio</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bici</w:t>
            </w:r>
            <w:proofErr w:type="spellEnd"/>
            <w:r w:rsidRPr="00AD1C1F">
              <w:rPr>
                <w:rFonts w:ascii="Times New Roman" w:eastAsia="Times New Roman" w:hAnsi="Times New Roman" w:cs="Times New Roman"/>
                <w:sz w:val="18"/>
                <w:szCs w:val="18"/>
                <w:lang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val="es-ES" w:eastAsia="en-GB"/>
              </w:rPr>
              <w:t xml:space="preserve">Show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pg</w:t>
            </w:r>
            <w:proofErr w:type="spellEnd"/>
            <w:r w:rsidRPr="00AD1C1F">
              <w:rPr>
                <w:rFonts w:ascii="Times New Roman" w:eastAsia="Times New Roman" w:hAnsi="Times New Roman" w:cs="Times New Roman"/>
                <w:sz w:val="18"/>
                <w:szCs w:val="18"/>
                <w:lang w:val="es-ES" w:eastAsia="en-GB"/>
              </w:rPr>
              <w:t xml:space="preserve"> 36 of </w:t>
            </w:r>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sz w:val="18"/>
                <w:szCs w:val="18"/>
                <w:lang w:eastAsia="en-GB"/>
              </w:rPr>
              <w:t>!  ¡</w:t>
            </w:r>
            <w:proofErr w:type="spellStart"/>
            <w:r w:rsidRPr="00AD1C1F">
              <w:rPr>
                <w:rFonts w:ascii="Times New Roman" w:eastAsia="Times New Roman" w:hAnsi="Times New Roman" w:cs="Times New Roman"/>
                <w:sz w:val="18"/>
                <w:szCs w:val="18"/>
                <w:lang w:eastAsia="en-GB"/>
              </w:rPr>
              <w:t>Español</w:t>
            </w:r>
            <w:proofErr w:type="spellEnd"/>
            <w:r w:rsidRPr="00AD1C1F">
              <w:rPr>
                <w:rFonts w:ascii="Times New Roman" w:eastAsia="Times New Roman" w:hAnsi="Times New Roman" w:cs="Times New Roman"/>
                <w:sz w:val="18"/>
                <w:szCs w:val="18"/>
                <w:lang w:eastAsia="en-GB"/>
              </w:rPr>
              <w:t xml:space="preserve">! </w:t>
            </w:r>
            <w:proofErr w:type="gramStart"/>
            <w:r w:rsidRPr="00AD1C1F">
              <w:rPr>
                <w:rFonts w:ascii="Times New Roman" w:eastAsia="Times New Roman" w:hAnsi="Times New Roman" w:cs="Times New Roman"/>
                <w:sz w:val="18"/>
                <w:szCs w:val="18"/>
                <w:lang w:eastAsia="en-GB"/>
              </w:rPr>
              <w:t>on</w:t>
            </w:r>
            <w:proofErr w:type="gram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iwb</w:t>
            </w:r>
            <w:proofErr w:type="spellEnd"/>
            <w:r w:rsidRPr="00AD1C1F">
              <w:rPr>
                <w:rFonts w:ascii="Times New Roman" w:eastAsia="Times New Roman" w:hAnsi="Times New Roman" w:cs="Times New Roman"/>
                <w:sz w:val="18"/>
                <w:szCs w:val="18"/>
                <w:lang w:eastAsia="en-GB"/>
              </w:rPr>
              <w:t xml:space="preserve"> or on copies printed,  and ask them to try to guess and say the unknown methods of transport, with teacher doing actions/giving clues for support.  (See </w:t>
            </w:r>
            <w:proofErr w:type="spellStart"/>
            <w:r w:rsidRPr="00AD1C1F">
              <w:rPr>
                <w:rFonts w:ascii="Times New Roman" w:eastAsia="Times New Roman" w:hAnsi="Times New Roman" w:cs="Times New Roman"/>
                <w:sz w:val="18"/>
                <w:szCs w:val="18"/>
                <w:lang w:eastAsia="en-GB"/>
              </w:rPr>
              <w:t>pg</w:t>
            </w:r>
            <w:proofErr w:type="spellEnd"/>
            <w:r w:rsidRPr="00AD1C1F">
              <w:rPr>
                <w:rFonts w:ascii="Times New Roman" w:eastAsia="Times New Roman" w:hAnsi="Times New Roman" w:cs="Times New Roman"/>
                <w:sz w:val="18"/>
                <w:szCs w:val="18"/>
                <w:lang w:eastAsia="en-GB"/>
              </w:rPr>
              <w:t xml:space="preserve"> 89, song 8, for English).  Play the song and pupils will hear if they have pronounced the new words correctly.</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do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worksheet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writing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sentences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based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model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given</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either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teacher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dictating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sentences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completing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worksheet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their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own</w:t>
            </w:r>
            <w:proofErr w:type="spellEnd"/>
            <w:r w:rsidRPr="00AD1C1F">
              <w:rPr>
                <w:rFonts w:ascii="Times New Roman" w:eastAsia="Times New Roman" w:hAnsi="Times New Roman" w:cs="Times New Roman"/>
                <w:sz w:val="18"/>
                <w:szCs w:val="18"/>
                <w:lang w:val="es-ES" w:eastAsia="en-GB"/>
              </w:rPr>
              <w:t xml:space="preserve">. In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easy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version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just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choose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correct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word</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copy</w:t>
            </w:r>
            <w:proofErr w:type="spellEnd"/>
            <w:r w:rsidRPr="00AD1C1F">
              <w:rPr>
                <w:rFonts w:ascii="Times New Roman" w:eastAsia="Times New Roman" w:hAnsi="Times New Roman" w:cs="Times New Roman"/>
                <w:sz w:val="18"/>
                <w:szCs w:val="18"/>
                <w:lang w:val="es-ES" w:eastAsia="en-GB"/>
              </w:rPr>
              <w:t xml:space="preserve">, and in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hard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version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do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same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but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here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have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vowels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missing</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8"/>
                <w:szCs w:val="18"/>
                <w:lang w:eastAsia="en-GB"/>
              </w:rPr>
              <w:t>Daily activity: Respond to register with:  ‘</w:t>
            </w:r>
            <w:proofErr w:type="spellStart"/>
            <w:r w:rsidRPr="00AD1C1F">
              <w:rPr>
                <w:rFonts w:ascii="Times New Roman" w:eastAsia="Times New Roman" w:hAnsi="Times New Roman" w:cs="Times New Roman"/>
                <w:color w:val="0000FF"/>
                <w:sz w:val="18"/>
                <w:szCs w:val="18"/>
                <w:lang w:eastAsia="en-GB"/>
              </w:rPr>
              <w:t>Voy</w:t>
            </w:r>
            <w:proofErr w:type="spellEnd"/>
            <w:r w:rsidRPr="00AD1C1F">
              <w:rPr>
                <w:rFonts w:ascii="Times New Roman" w:eastAsia="Times New Roman" w:hAnsi="Times New Roman" w:cs="Times New Roman"/>
                <w:color w:val="0000FF"/>
                <w:sz w:val="18"/>
                <w:szCs w:val="18"/>
                <w:lang w:eastAsia="en-GB"/>
              </w:rPr>
              <w:t xml:space="preserve"> al </w:t>
            </w:r>
            <w:proofErr w:type="spellStart"/>
            <w:r w:rsidRPr="00AD1C1F">
              <w:rPr>
                <w:rFonts w:ascii="Times New Roman" w:eastAsia="Times New Roman" w:hAnsi="Times New Roman" w:cs="Times New Roman"/>
                <w:color w:val="0000FF"/>
                <w:sz w:val="18"/>
                <w:szCs w:val="18"/>
                <w:lang w:eastAsia="en-GB"/>
              </w:rPr>
              <w:t>colegio</w:t>
            </w:r>
            <w:proofErr w:type="spellEnd"/>
            <w:r w:rsidRPr="00AD1C1F">
              <w:rPr>
                <w:rFonts w:ascii="Times New Roman" w:eastAsia="Times New Roman" w:hAnsi="Times New Roman" w:cs="Times New Roman"/>
                <w:color w:val="0000FF"/>
                <w:sz w:val="18"/>
                <w:szCs w:val="18"/>
                <w:lang w:eastAsia="en-GB"/>
              </w:rPr>
              <w:t>…’ with an unusual form of transport.</w:t>
            </w:r>
          </w:p>
        </w:tc>
        <w:tc>
          <w:tcPr>
            <w:tcW w:w="1766"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Ball</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sz w:val="20"/>
                <w:szCs w:val="20"/>
                <w:lang w:eastAsia="en-GB"/>
              </w:rPr>
              <w:t>!  ¡</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Canción</w:t>
            </w:r>
            <w:proofErr w:type="spellEnd"/>
            <w:r w:rsidRPr="00AD1C1F">
              <w:rPr>
                <w:rFonts w:ascii="Times New Roman" w:eastAsia="Times New Roman" w:hAnsi="Times New Roman" w:cs="Times New Roman"/>
                <w:b/>
                <w:sz w:val="20"/>
                <w:szCs w:val="20"/>
                <w:lang w:eastAsia="en-GB"/>
              </w:rPr>
              <w:t xml:space="preserve"> Los </w:t>
            </w:r>
            <w:proofErr w:type="spellStart"/>
            <w:r w:rsidRPr="00AD1C1F">
              <w:rPr>
                <w:rFonts w:ascii="Times New Roman" w:eastAsia="Times New Roman" w:hAnsi="Times New Roman" w:cs="Times New Roman"/>
                <w:b/>
                <w:sz w:val="20"/>
                <w:szCs w:val="20"/>
                <w:lang w:eastAsia="en-GB"/>
              </w:rPr>
              <w:t>Transportes</w:t>
            </w:r>
            <w:proofErr w:type="spellEnd"/>
            <w:r w:rsidRPr="00AD1C1F">
              <w:rPr>
                <w:rFonts w:ascii="Times New Roman" w:eastAsia="Times New Roman" w:hAnsi="Times New Roman" w:cs="Times New Roman"/>
                <w:b/>
                <w:sz w:val="20"/>
                <w:szCs w:val="20"/>
                <w:lang w:eastAsia="en-GB"/>
              </w:rPr>
              <w:t xml:space="preserve"> (Los </w:t>
            </w:r>
            <w:proofErr w:type="spellStart"/>
            <w:r w:rsidRPr="00AD1C1F">
              <w:rPr>
                <w:rFonts w:ascii="Times New Roman" w:eastAsia="Times New Roman" w:hAnsi="Times New Roman" w:cs="Times New Roman"/>
                <w:b/>
                <w:sz w:val="20"/>
                <w:szCs w:val="20"/>
                <w:lang w:eastAsia="en-GB"/>
              </w:rPr>
              <w:t>Transportes</w:t>
            </w:r>
            <w:proofErr w:type="spellEnd"/>
            <w:r w:rsidRPr="00AD1C1F">
              <w:rPr>
                <w:rFonts w:ascii="Times New Roman" w:eastAsia="Times New Roman" w:hAnsi="Times New Roman" w:cs="Times New Roman"/>
                <w:b/>
                <w:sz w:val="20"/>
                <w:szCs w:val="20"/>
                <w:lang w:eastAsia="en-GB"/>
              </w:rPr>
              <w:t xml:space="preserve">) </w:t>
            </w: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Pg</w:t>
            </w:r>
            <w:proofErr w:type="spellEnd"/>
            <w:r w:rsidRPr="00AD1C1F">
              <w:rPr>
                <w:rFonts w:ascii="Times New Roman" w:eastAsia="Times New Roman" w:hAnsi="Times New Roman" w:cs="Times New Roman"/>
                <w:sz w:val="20"/>
                <w:szCs w:val="20"/>
                <w:lang w:eastAsia="en-GB"/>
              </w:rPr>
              <w:t xml:space="preserve"> 36 </w:t>
            </w:r>
            <w:r w:rsidRPr="00AD1C1F">
              <w:rPr>
                <w:rFonts w:ascii="Times New Roman" w:eastAsia="Times New Roman" w:hAnsi="Times New Roman" w:cs="Times New Roman"/>
                <w:sz w:val="20"/>
                <w:szCs w:val="20"/>
                <w:lang w:val="es-ES_tradnl" w:eastAsia="en-GB"/>
              </w:rPr>
              <w:t>–</w:t>
            </w:r>
            <w:r w:rsidRPr="00AD1C1F">
              <w:rPr>
                <w:rFonts w:ascii="Times New Roman" w:eastAsia="Times New Roman" w:hAnsi="Times New Roman" w:cs="Times New Roman"/>
                <w:sz w:val="20"/>
                <w:szCs w:val="20"/>
                <w:lang w:eastAsia="en-GB"/>
              </w:rPr>
              <w:t xml:space="preserve"> track 3.8 </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Transport power point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Transport worksheets – easy and hard</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ie</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dipthong</w:t>
            </w:r>
            <w:proofErr w:type="spellEnd"/>
            <w:r w:rsidRPr="00AD1C1F">
              <w:rPr>
                <w:rFonts w:ascii="Times New Roman" w:eastAsia="Times New Roman" w:hAnsi="Times New Roman" w:cs="Times New Roman"/>
                <w:sz w:val="20"/>
                <w:szCs w:val="20"/>
                <w:lang w:eastAsia="en-GB"/>
              </w:rPr>
              <w:t xml:space="preserve"> in ‘pie’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(pea-eh) as in the Spanish word ‘</w:t>
            </w:r>
            <w:proofErr w:type="spellStart"/>
            <w:r w:rsidRPr="00AD1C1F">
              <w:rPr>
                <w:rFonts w:ascii="Times New Roman" w:eastAsia="Times New Roman" w:hAnsi="Times New Roman" w:cs="Times New Roman"/>
                <w:sz w:val="20"/>
                <w:szCs w:val="20"/>
                <w:lang w:eastAsia="en-GB"/>
              </w:rPr>
              <w:t>bien</w:t>
            </w:r>
            <w:proofErr w:type="spellEnd"/>
            <w:r w:rsidRPr="00AD1C1F">
              <w:rPr>
                <w:rFonts w:ascii="Times New Roman" w:eastAsia="Times New Roman" w:hAnsi="Times New Roman" w:cs="Times New Roman"/>
                <w:sz w:val="20"/>
                <w:szCs w:val="20"/>
                <w:lang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¿Cómo </w:t>
            </w:r>
            <w:r w:rsidRPr="00AD1C1F">
              <w:rPr>
                <w:rFonts w:ascii="Times New Roman" w:eastAsia="Times New Roman" w:hAnsi="Times New Roman" w:cs="Times New Roman"/>
                <w:b/>
                <w:sz w:val="20"/>
                <w:szCs w:val="20"/>
                <w:lang w:val="es-ES" w:eastAsia="en-GB"/>
              </w:rPr>
              <w:t>vas</w:t>
            </w:r>
            <w:r w:rsidRPr="00AD1C1F">
              <w:rPr>
                <w:rFonts w:ascii="Times New Roman" w:eastAsia="Times New Roman" w:hAnsi="Times New Roman" w:cs="Times New Roman"/>
                <w:sz w:val="20"/>
                <w:szCs w:val="20"/>
                <w:lang w:val="es-ES" w:eastAsia="en-GB"/>
              </w:rPr>
              <w:t xml:space="preserve"> al colegio?</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b/>
                <w:sz w:val="20"/>
                <w:szCs w:val="20"/>
                <w:lang w:val="es-ES" w:eastAsia="en-GB"/>
              </w:rPr>
              <w:t xml:space="preserve">Voy </w:t>
            </w:r>
            <w:r w:rsidRPr="00AD1C1F">
              <w:rPr>
                <w:rFonts w:ascii="Times New Roman" w:eastAsia="Times New Roman" w:hAnsi="Times New Roman" w:cs="Times New Roman"/>
                <w:sz w:val="20"/>
                <w:szCs w:val="20"/>
                <w:lang w:val="es-ES" w:eastAsia="en-GB"/>
              </w:rPr>
              <w:t>al colegio…</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These are the 2</w:t>
            </w:r>
            <w:r w:rsidRPr="00AD1C1F">
              <w:rPr>
                <w:rFonts w:ascii="Times New Roman" w:eastAsia="Times New Roman" w:hAnsi="Times New Roman" w:cs="Times New Roman"/>
                <w:sz w:val="20"/>
                <w:szCs w:val="20"/>
                <w:vertAlign w:val="superscript"/>
                <w:lang w:eastAsia="en-GB"/>
              </w:rPr>
              <w:t>nd</w:t>
            </w:r>
            <w:r w:rsidRPr="00AD1C1F">
              <w:rPr>
                <w:rFonts w:ascii="Times New Roman" w:eastAsia="Times New Roman" w:hAnsi="Times New Roman" w:cs="Times New Roman"/>
                <w:sz w:val="20"/>
                <w:szCs w:val="20"/>
                <w:lang w:eastAsia="en-GB"/>
              </w:rPr>
              <w:t xml:space="preserve"> and 1</w:t>
            </w:r>
            <w:r w:rsidRPr="00AD1C1F">
              <w:rPr>
                <w:rFonts w:ascii="Times New Roman" w:eastAsia="Times New Roman" w:hAnsi="Times New Roman" w:cs="Times New Roman"/>
                <w:sz w:val="20"/>
                <w:szCs w:val="20"/>
                <w:vertAlign w:val="superscript"/>
                <w:lang w:eastAsia="en-GB"/>
              </w:rPr>
              <w:t>st</w:t>
            </w:r>
            <w:r w:rsidRPr="00AD1C1F">
              <w:rPr>
                <w:rFonts w:ascii="Times New Roman" w:eastAsia="Times New Roman" w:hAnsi="Times New Roman" w:cs="Times New Roman"/>
                <w:sz w:val="20"/>
                <w:szCs w:val="20"/>
                <w:lang w:eastAsia="en-GB"/>
              </w:rPr>
              <w:t xml:space="preserve"> person singular forms respectively of the verb ‘</w:t>
            </w:r>
            <w:proofErr w:type="spellStart"/>
            <w:r w:rsidRPr="00AD1C1F">
              <w:rPr>
                <w:rFonts w:ascii="Times New Roman" w:eastAsia="Times New Roman" w:hAnsi="Times New Roman" w:cs="Times New Roman"/>
                <w:sz w:val="20"/>
                <w:szCs w:val="20"/>
                <w:lang w:eastAsia="en-GB"/>
              </w:rPr>
              <w:t>ir</w:t>
            </w:r>
            <w:proofErr w:type="spellEnd"/>
            <w:r w:rsidRPr="00AD1C1F">
              <w:rPr>
                <w:rFonts w:ascii="Times New Roman" w:eastAsia="Times New Roman" w:hAnsi="Times New Roman" w:cs="Times New Roman"/>
                <w:sz w:val="20"/>
                <w:szCs w:val="20"/>
                <w:lang w:eastAsia="en-GB"/>
              </w:rPr>
              <w:t>’ (to go).</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r>
      <w:tr w:rsidR="00AD1C1F" w:rsidRPr="00AD1C1F" w:rsidTr="008C0C44">
        <w:tc>
          <w:tcPr>
            <w:tcW w:w="2734"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440" w:type="dxa"/>
            <w:gridSpan w:val="7"/>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Can pupils say the words to match the pictures on the power point before they appear?</w:t>
            </w:r>
          </w:p>
        </w:tc>
      </w:tr>
      <w:tr w:rsidR="00AD1C1F" w:rsidRPr="00AD1C1F" w:rsidTr="008C0C44">
        <w:tc>
          <w:tcPr>
            <w:tcW w:w="2734"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4.2 </w:t>
            </w:r>
          </w:p>
        </w:tc>
        <w:tc>
          <w:tcPr>
            <w:tcW w:w="2699"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4.1, 4.4</w:t>
            </w:r>
          </w:p>
        </w:tc>
        <w:tc>
          <w:tcPr>
            <w:tcW w:w="2692"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658"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4.5</w:t>
            </w:r>
          </w:p>
        </w:tc>
        <w:tc>
          <w:tcPr>
            <w:tcW w:w="3391"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4.4</w:t>
            </w:r>
          </w:p>
        </w:tc>
      </w:tr>
    </w:tbl>
    <w:p w:rsidR="00684C87" w:rsidRDefault="00684C87" w:rsidP="0071474E"/>
    <w:p w:rsidR="00684C87" w:rsidRDefault="00684C87" w:rsidP="0071474E"/>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3</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6"/>
        <w:gridCol w:w="2457"/>
        <w:gridCol w:w="441"/>
        <w:gridCol w:w="1971"/>
        <w:gridCol w:w="1907"/>
        <w:gridCol w:w="657"/>
        <w:gridCol w:w="1809"/>
        <w:gridCol w:w="2030"/>
      </w:tblGrid>
      <w:tr w:rsidR="00AD1C1F" w:rsidRPr="00AD1C1F" w:rsidTr="008C0C44">
        <w:tc>
          <w:tcPr>
            <w:tcW w:w="2850"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3161" w:type="dxa"/>
            <w:gridSpan w:val="2"/>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4306" w:type="dxa"/>
            <w:gridSpan w:val="2"/>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827" w:type="dxa"/>
            <w:gridSpan w:val="2"/>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5220"/>
        </w:trPr>
        <w:tc>
          <w:tcPr>
            <w:tcW w:w="2850"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recognise Spanish speaking countries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read phrases aloud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‘x’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3161" w:type="dxa"/>
            <w:gridSpan w:val="2"/>
          </w:tcPr>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México, Cuba, España, Argentina, Perú, Chile</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¿A dónde vas? (</w:t>
            </w:r>
            <w:proofErr w:type="spellStart"/>
            <w:r w:rsidRPr="00AD1C1F">
              <w:rPr>
                <w:rFonts w:ascii="Times New Roman" w:eastAsia="Times New Roman" w:hAnsi="Times New Roman" w:cs="Times New Roman"/>
                <w:sz w:val="20"/>
                <w:szCs w:val="20"/>
                <w:lang w:val="es-ES" w:eastAsia="en-GB"/>
              </w:rPr>
              <w:t>Where</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Pronunciation</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(ah/DON-</w:t>
            </w:r>
            <w:proofErr w:type="spellStart"/>
            <w:r w:rsidRPr="00AD1C1F">
              <w:rPr>
                <w:rFonts w:ascii="Times New Roman" w:eastAsia="Times New Roman" w:hAnsi="Times New Roman" w:cs="Times New Roman"/>
                <w:sz w:val="20"/>
                <w:szCs w:val="20"/>
                <w:lang w:val="es-ES" w:eastAsia="en-GB"/>
              </w:rPr>
              <w:t>day</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bass</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Cuba. (I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/am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to Cuba)</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Pronunciation</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boy</w:t>
            </w:r>
            <w:proofErr w:type="spellEnd"/>
            <w:r w:rsidRPr="00AD1C1F">
              <w:rPr>
                <w:rFonts w:ascii="Times New Roman" w:eastAsia="Times New Roman" w:hAnsi="Times New Roman" w:cs="Times New Roman"/>
                <w:sz w:val="20"/>
                <w:szCs w:val="20"/>
                <w:lang w:val="es-ES" w:eastAsia="en-GB"/>
              </w:rPr>
              <w:t>/ah/</w:t>
            </w:r>
            <w:proofErr w:type="spellStart"/>
            <w:r w:rsidRPr="00AD1C1F">
              <w:rPr>
                <w:rFonts w:ascii="Times New Roman" w:eastAsia="Times New Roman" w:hAnsi="Times New Roman" w:cs="Times New Roman"/>
                <w:sz w:val="20"/>
                <w:szCs w:val="20"/>
                <w:lang w:val="es-ES" w:eastAsia="en-GB"/>
              </w:rPr>
              <w:t>kuh</w:t>
            </w:r>
            <w:proofErr w:type="spellEnd"/>
            <w:r w:rsidRPr="00AD1C1F">
              <w:rPr>
                <w:rFonts w:ascii="Times New Roman" w:eastAsia="Times New Roman" w:hAnsi="Times New Roman" w:cs="Times New Roman"/>
                <w:sz w:val="20"/>
                <w:szCs w:val="20"/>
                <w:lang w:val="es-ES" w:eastAsia="en-GB"/>
              </w:rPr>
              <w:t>-bah)</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México, a Cuba, a España, a Argentina, a Perú, a Chile en + </w:t>
            </w:r>
            <w:proofErr w:type="spellStart"/>
            <w:r w:rsidRPr="00AD1C1F">
              <w:rPr>
                <w:rFonts w:ascii="Times New Roman" w:eastAsia="Times New Roman" w:hAnsi="Times New Roman" w:cs="Times New Roman"/>
                <w:sz w:val="20"/>
                <w:szCs w:val="20"/>
                <w:lang w:val="es-ES" w:eastAsia="en-GB"/>
              </w:rPr>
              <w:t>transport</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exception</w:t>
            </w:r>
            <w:proofErr w:type="spellEnd"/>
            <w:r w:rsidRPr="00AD1C1F">
              <w:rPr>
                <w:rFonts w:ascii="Times New Roman" w:eastAsia="Times New Roman" w:hAnsi="Times New Roman" w:cs="Times New Roman"/>
                <w:sz w:val="20"/>
                <w:szCs w:val="20"/>
                <w:lang w:val="es-ES" w:eastAsia="en-GB"/>
              </w:rPr>
              <w:t xml:space="preserve"> – a pie)</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¿Cómo vas a México? (</w:t>
            </w:r>
            <w:proofErr w:type="spellStart"/>
            <w:r w:rsidRPr="00AD1C1F">
              <w:rPr>
                <w:rFonts w:ascii="Times New Roman" w:eastAsia="Times New Roman" w:hAnsi="Times New Roman" w:cs="Times New Roman"/>
                <w:sz w:val="20"/>
                <w:szCs w:val="20"/>
                <w:lang w:val="es-ES" w:eastAsia="en-GB"/>
              </w:rPr>
              <w:t>How</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to </w:t>
            </w:r>
            <w:proofErr w:type="spellStart"/>
            <w:r w:rsidRPr="00AD1C1F">
              <w:rPr>
                <w:rFonts w:ascii="Times New Roman" w:eastAsia="Times New Roman" w:hAnsi="Times New Roman" w:cs="Times New Roman"/>
                <w:sz w:val="20"/>
                <w:szCs w:val="20"/>
                <w:lang w:val="es-ES" w:eastAsia="en-GB"/>
              </w:rPr>
              <w:t>Mexico</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 xml:space="preserve">Voy a México en avión. (I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/am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 xml:space="preserve"> to </w:t>
            </w:r>
            <w:proofErr w:type="spellStart"/>
            <w:r w:rsidRPr="00AD1C1F">
              <w:rPr>
                <w:rFonts w:ascii="Times New Roman" w:eastAsia="Times New Roman" w:hAnsi="Times New Roman" w:cs="Times New Roman"/>
                <w:sz w:val="20"/>
                <w:szCs w:val="20"/>
                <w:lang w:val="es-ES" w:eastAsia="en-GB"/>
              </w:rPr>
              <w:t>Mexico</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by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plane</w:t>
            </w:r>
            <w:proofErr w:type="spellEnd"/>
            <w:r w:rsidRPr="00AD1C1F">
              <w:rPr>
                <w:rFonts w:ascii="Times New Roman" w:eastAsia="Times New Roman" w:hAnsi="Times New Roman" w:cs="Times New Roman"/>
                <w:sz w:val="20"/>
                <w:szCs w:val="20"/>
                <w:lang w:val="es-ES" w:eastAsia="en-GB"/>
              </w:rPr>
              <w:t>)</w:t>
            </w:r>
          </w:p>
        </w:tc>
        <w:tc>
          <w:tcPr>
            <w:tcW w:w="4306" w:type="dxa"/>
            <w:gridSpan w:val="2"/>
          </w:tcPr>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Revise </w:t>
            </w:r>
            <w:proofErr w:type="spellStart"/>
            <w:r w:rsidRPr="00AD1C1F">
              <w:rPr>
                <w:rFonts w:ascii="Times New Roman" w:eastAsia="Times New Roman" w:hAnsi="Times New Roman" w:cs="Times New Roman"/>
                <w:sz w:val="18"/>
                <w:szCs w:val="18"/>
                <w:lang w:val="es-ES" w:eastAsia="en-GB"/>
              </w:rPr>
              <w:t>another</w:t>
            </w:r>
            <w:proofErr w:type="spellEnd"/>
            <w:r w:rsidRPr="00AD1C1F">
              <w:rPr>
                <w:rFonts w:ascii="Times New Roman" w:eastAsia="Times New Roman" w:hAnsi="Times New Roman" w:cs="Times New Roman"/>
                <w:sz w:val="18"/>
                <w:szCs w:val="18"/>
                <w:lang w:val="es-ES" w:eastAsia="en-GB"/>
              </w:rPr>
              <w:t xml:space="preserve"> 3 </w:t>
            </w:r>
            <w:proofErr w:type="spellStart"/>
            <w:r w:rsidRPr="00AD1C1F">
              <w:rPr>
                <w:rFonts w:ascii="Times New Roman" w:eastAsia="Times New Roman" w:hAnsi="Times New Roman" w:cs="Times New Roman"/>
                <w:sz w:val="18"/>
                <w:szCs w:val="18"/>
                <w:lang w:val="es-ES" w:eastAsia="en-GB"/>
              </w:rPr>
              <w:t>known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e.g</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birthday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favourite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colour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where</w:t>
            </w:r>
            <w:proofErr w:type="spellEnd"/>
            <w:r w:rsidRPr="00AD1C1F">
              <w:rPr>
                <w:rFonts w:ascii="Times New Roman" w:eastAsia="Times New Roman" w:hAnsi="Times New Roman" w:cs="Times New Roman"/>
                <w:sz w:val="18"/>
                <w:szCs w:val="18"/>
                <w:lang w:val="es-ES" w:eastAsia="en-GB"/>
              </w:rPr>
              <w:t xml:space="preserve"> do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live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what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do/ are </w:t>
            </w:r>
            <w:proofErr w:type="spellStart"/>
            <w:r w:rsidRPr="00AD1C1F">
              <w:rPr>
                <w:rFonts w:ascii="Times New Roman" w:eastAsia="Times New Roman" w:hAnsi="Times New Roman" w:cs="Times New Roman"/>
                <w:sz w:val="18"/>
                <w:szCs w:val="18"/>
                <w:lang w:val="es-ES" w:eastAsia="en-GB"/>
              </w:rPr>
              <w:t>you</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doing</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ball</w:t>
            </w:r>
            <w:proofErr w:type="spellEnd"/>
            <w:r w:rsidRPr="00AD1C1F">
              <w:rPr>
                <w:rFonts w:ascii="Times New Roman" w:eastAsia="Times New Roman" w:hAnsi="Times New Roman" w:cs="Times New Roman"/>
                <w:sz w:val="18"/>
                <w:szCs w:val="18"/>
                <w:lang w:val="es-ES" w:eastAsia="en-GB"/>
              </w:rPr>
              <w:t xml:space="preserve"> - and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new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question</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Show power point ‘Spanish speaking world’ to remind pupils of where Spanish is spoken in the world with focus on México, Cuba, Spain, Argentina, </w:t>
            </w:r>
            <w:proofErr w:type="spellStart"/>
            <w:r w:rsidRPr="00AD1C1F">
              <w:rPr>
                <w:rFonts w:ascii="Times New Roman" w:eastAsia="Times New Roman" w:hAnsi="Times New Roman" w:cs="Times New Roman"/>
                <w:sz w:val="18"/>
                <w:szCs w:val="18"/>
                <w:lang w:eastAsia="en-GB"/>
              </w:rPr>
              <w:t>Perú</w:t>
            </w:r>
            <w:proofErr w:type="spellEnd"/>
            <w:r w:rsidRPr="00AD1C1F">
              <w:rPr>
                <w:rFonts w:ascii="Times New Roman" w:eastAsia="Times New Roman" w:hAnsi="Times New Roman" w:cs="Times New Roman"/>
                <w:sz w:val="18"/>
                <w:szCs w:val="18"/>
                <w:lang w:eastAsia="en-GB"/>
              </w:rPr>
              <w:t xml:space="preserve"> and Chile with oral repetition and clapping syllables.  (See link </w:t>
            </w:r>
            <w:proofErr w:type="gramStart"/>
            <w:r w:rsidRPr="00AD1C1F">
              <w:rPr>
                <w:rFonts w:ascii="Times New Roman" w:eastAsia="Times New Roman" w:hAnsi="Times New Roman" w:cs="Times New Roman"/>
                <w:sz w:val="18"/>
                <w:szCs w:val="18"/>
                <w:lang w:eastAsia="en-GB"/>
              </w:rPr>
              <w:t>to  pronunciation</w:t>
            </w:r>
            <w:proofErr w:type="gramEnd"/>
            <w:r w:rsidRPr="00AD1C1F">
              <w:rPr>
                <w:rFonts w:ascii="Times New Roman" w:eastAsia="Times New Roman" w:hAnsi="Times New Roman" w:cs="Times New Roman"/>
                <w:sz w:val="18"/>
                <w:szCs w:val="18"/>
                <w:lang w:eastAsia="en-GB"/>
              </w:rPr>
              <w:t xml:space="preserve"> of all 21 Spanish speaking/pronunciation sheet).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Point to one of above countries on power point slide and say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 …</w:t>
            </w:r>
            <w:proofErr w:type="gramStart"/>
            <w:r w:rsidRPr="00AD1C1F">
              <w:rPr>
                <w:rFonts w:ascii="Times New Roman" w:eastAsia="Times New Roman" w:hAnsi="Times New Roman" w:cs="Times New Roman"/>
                <w:sz w:val="18"/>
                <w:szCs w:val="18"/>
                <w:lang w:eastAsia="en-GB"/>
              </w:rPr>
              <w:t>’.</w:t>
            </w:r>
            <w:proofErr w:type="gramEnd"/>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Pass both ‘feely’ bags to a pupil - one with cards of countries in, the other with cards of methods of transport, and play some Spanish music.  Pupil passes bags to next pupil, and so on.</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Stop the music and ask question: ¿A </w:t>
            </w:r>
            <w:proofErr w:type="spellStart"/>
            <w:r w:rsidRPr="00AD1C1F">
              <w:rPr>
                <w:rFonts w:ascii="Times New Roman" w:eastAsia="Times New Roman" w:hAnsi="Times New Roman" w:cs="Times New Roman"/>
                <w:sz w:val="18"/>
                <w:szCs w:val="18"/>
                <w:lang w:eastAsia="en-GB"/>
              </w:rPr>
              <w:t>dónde</w:t>
            </w:r>
            <w:proofErr w:type="spellEnd"/>
            <w:r w:rsidRPr="00AD1C1F">
              <w:rPr>
                <w:rFonts w:ascii="Times New Roman" w:eastAsia="Times New Roman" w:hAnsi="Times New Roman" w:cs="Times New Roman"/>
                <w:sz w:val="18"/>
                <w:szCs w:val="18"/>
                <w:lang w:eastAsia="en-GB"/>
              </w:rPr>
              <w:t xml:space="preserve"> vas? </w:t>
            </w:r>
            <w:proofErr w:type="gramStart"/>
            <w:r w:rsidRPr="00AD1C1F">
              <w:rPr>
                <w:rFonts w:ascii="Times New Roman" w:eastAsia="Times New Roman" w:hAnsi="Times New Roman" w:cs="Times New Roman"/>
                <w:sz w:val="18"/>
                <w:szCs w:val="18"/>
                <w:lang w:eastAsia="en-GB"/>
              </w:rPr>
              <w:t>to</w:t>
            </w:r>
            <w:proofErr w:type="gramEnd"/>
            <w:r w:rsidRPr="00AD1C1F">
              <w:rPr>
                <w:rFonts w:ascii="Times New Roman" w:eastAsia="Times New Roman" w:hAnsi="Times New Roman" w:cs="Times New Roman"/>
                <w:sz w:val="18"/>
                <w:szCs w:val="18"/>
                <w:lang w:eastAsia="en-GB"/>
              </w:rPr>
              <w:t xml:space="preserve"> elicit answer from pupil who has now taken a card from each bag and says, e.g. </w:t>
            </w:r>
            <w:proofErr w:type="spellStart"/>
            <w:r w:rsidRPr="00AD1C1F">
              <w:rPr>
                <w:rFonts w:ascii="Times New Roman" w:eastAsia="Times New Roman" w:hAnsi="Times New Roman" w:cs="Times New Roman"/>
                <w:sz w:val="18"/>
                <w:szCs w:val="18"/>
                <w:lang w:eastAsia="en-GB"/>
              </w:rPr>
              <w:t>Voy</w:t>
            </w:r>
            <w:proofErr w:type="spellEnd"/>
            <w:r w:rsidRPr="00AD1C1F">
              <w:rPr>
                <w:rFonts w:ascii="Times New Roman" w:eastAsia="Times New Roman" w:hAnsi="Times New Roman" w:cs="Times New Roman"/>
                <w:sz w:val="18"/>
                <w:szCs w:val="18"/>
                <w:lang w:eastAsia="en-GB"/>
              </w:rPr>
              <w:t xml:space="preserve"> a Cuba </w:t>
            </w:r>
            <w:proofErr w:type="spellStart"/>
            <w:r w:rsidRPr="00AD1C1F">
              <w:rPr>
                <w:rFonts w:ascii="Times New Roman" w:eastAsia="Times New Roman" w:hAnsi="Times New Roman" w:cs="Times New Roman"/>
                <w:sz w:val="18"/>
                <w:szCs w:val="18"/>
                <w:lang w:eastAsia="en-GB"/>
              </w:rPr>
              <w:t>en</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avión</w:t>
            </w:r>
            <w:proofErr w:type="spellEnd"/>
            <w:r w:rsidRPr="00AD1C1F">
              <w:rPr>
                <w:rFonts w:ascii="Times New Roman" w:eastAsia="Times New Roman" w:hAnsi="Times New Roman" w:cs="Times New Roman"/>
                <w:sz w:val="18"/>
                <w:szCs w:val="18"/>
                <w:lang w:eastAsia="en-GB"/>
              </w:rPr>
              <w:t>.  The game continues.</w:t>
            </w:r>
          </w:p>
          <w:p w:rsidR="00AD1C1F" w:rsidRPr="00AD1C1F" w:rsidRDefault="00AD1C1F" w:rsidP="00AD1C1F">
            <w:pPr>
              <w:spacing w:after="0" w:line="240" w:lineRule="auto"/>
              <w:rPr>
                <w:rFonts w:ascii="Times New Roman" w:eastAsia="Times New Roman" w:hAnsi="Times New Roman" w:cs="Times New Roman"/>
                <w:color w:val="0000FF"/>
                <w:sz w:val="18"/>
                <w:szCs w:val="18"/>
                <w:lang w:eastAsia="en-GB"/>
              </w:rPr>
            </w:pPr>
            <w:r w:rsidRPr="00AD1C1F">
              <w:rPr>
                <w:rFonts w:ascii="Times New Roman" w:eastAsia="Times New Roman" w:hAnsi="Times New Roman" w:cs="Times New Roman"/>
                <w:color w:val="0000FF"/>
                <w:sz w:val="18"/>
                <w:szCs w:val="18"/>
                <w:lang w:eastAsia="en-GB"/>
              </w:rPr>
              <w:t>Daily Practice</w:t>
            </w:r>
          </w:p>
          <w:p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8"/>
                <w:szCs w:val="18"/>
                <w:lang w:eastAsia="en-GB"/>
              </w:rPr>
              <w:t>When responding to register pupils say a country and method of transport: ‘</w:t>
            </w:r>
            <w:proofErr w:type="spellStart"/>
            <w:r w:rsidRPr="00AD1C1F">
              <w:rPr>
                <w:rFonts w:ascii="Times New Roman" w:eastAsia="Times New Roman" w:hAnsi="Times New Roman" w:cs="Times New Roman"/>
                <w:color w:val="0000FF"/>
                <w:sz w:val="18"/>
                <w:szCs w:val="18"/>
                <w:lang w:eastAsia="en-GB"/>
              </w:rPr>
              <w:t>Voy</w:t>
            </w:r>
            <w:proofErr w:type="spellEnd"/>
            <w:r w:rsidRPr="00AD1C1F">
              <w:rPr>
                <w:rFonts w:ascii="Times New Roman" w:eastAsia="Times New Roman" w:hAnsi="Times New Roman" w:cs="Times New Roman"/>
                <w:color w:val="0000FF"/>
                <w:sz w:val="18"/>
                <w:szCs w:val="18"/>
                <w:lang w:eastAsia="en-GB"/>
              </w:rPr>
              <w:t xml:space="preserve"> a … </w:t>
            </w:r>
            <w:proofErr w:type="spellStart"/>
            <w:r w:rsidRPr="00AD1C1F">
              <w:rPr>
                <w:rFonts w:ascii="Times New Roman" w:eastAsia="Times New Roman" w:hAnsi="Times New Roman" w:cs="Times New Roman"/>
                <w:color w:val="0000FF"/>
                <w:sz w:val="18"/>
                <w:szCs w:val="18"/>
                <w:lang w:eastAsia="en-GB"/>
              </w:rPr>
              <w:t>en</w:t>
            </w:r>
            <w:proofErr w:type="spellEnd"/>
            <w:r w:rsidRPr="00AD1C1F">
              <w:rPr>
                <w:rFonts w:ascii="Times New Roman" w:eastAsia="Times New Roman" w:hAnsi="Times New Roman" w:cs="Times New Roman"/>
                <w:color w:val="0000FF"/>
                <w:sz w:val="18"/>
                <w:szCs w:val="18"/>
                <w:lang w:eastAsia="en-GB"/>
              </w:rPr>
              <w:t xml:space="preserve"> … (unless it’s on foot – a pie).  Each pupil to use a different country/method of transport to pupil before.</w:t>
            </w:r>
          </w:p>
        </w:tc>
        <w:tc>
          <w:tcPr>
            <w:tcW w:w="1827" w:type="dxa"/>
            <w:gridSpan w:val="2"/>
          </w:tcPr>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Soft</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ball</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At </w:t>
            </w:r>
            <w:proofErr w:type="spellStart"/>
            <w:r w:rsidRPr="00AD1C1F">
              <w:rPr>
                <w:rFonts w:ascii="Times New Roman" w:eastAsia="Times New Roman" w:hAnsi="Times New Roman" w:cs="Times New Roman"/>
                <w:sz w:val="20"/>
                <w:szCs w:val="20"/>
                <w:lang w:val="es-ES_tradnl" w:eastAsia="en-GB"/>
              </w:rPr>
              <w:t>end</w:t>
            </w:r>
            <w:proofErr w:type="spellEnd"/>
            <w:r w:rsidRPr="00AD1C1F">
              <w:rPr>
                <w:rFonts w:ascii="Times New Roman" w:eastAsia="Times New Roman" w:hAnsi="Times New Roman" w:cs="Times New Roman"/>
                <w:sz w:val="20"/>
                <w:szCs w:val="20"/>
                <w:lang w:val="es-ES_tradnl" w:eastAsia="en-GB"/>
              </w:rPr>
              <w:t xml:space="preserve"> of </w:t>
            </w:r>
            <w:proofErr w:type="spellStart"/>
            <w:r w:rsidRPr="00AD1C1F">
              <w:rPr>
                <w:rFonts w:ascii="Times New Roman" w:eastAsia="Times New Roman" w:hAnsi="Times New Roman" w:cs="Times New Roman"/>
                <w:sz w:val="20"/>
                <w:szCs w:val="20"/>
                <w:lang w:val="es-ES_tradnl" w:eastAsia="en-GB"/>
              </w:rPr>
              <w:t>unit</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speaking</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world</w:t>
            </w:r>
            <w:proofErr w:type="spellEnd"/>
            <w:r w:rsidRPr="00AD1C1F">
              <w:rPr>
                <w:rFonts w:ascii="Times New Roman" w:eastAsia="Times New Roman" w:hAnsi="Times New Roman" w:cs="Times New Roman"/>
                <w:sz w:val="20"/>
                <w:szCs w:val="20"/>
                <w:lang w:val="es-ES_tradnl" w:eastAsia="en-GB"/>
              </w:rPr>
              <w:t xml:space="preserve"> – </w:t>
            </w:r>
            <w:proofErr w:type="spellStart"/>
            <w:r w:rsidRPr="00AD1C1F">
              <w:rPr>
                <w:rFonts w:ascii="Times New Roman" w:eastAsia="Times New Roman" w:hAnsi="Times New Roman" w:cs="Times New Roman"/>
                <w:sz w:val="20"/>
                <w:szCs w:val="20"/>
                <w:lang w:val="es-ES_tradnl" w:eastAsia="en-GB"/>
              </w:rPr>
              <w:t>power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point</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Pronunciaton</w:t>
            </w:r>
            <w:proofErr w:type="spellEnd"/>
            <w:r w:rsidRPr="00AD1C1F">
              <w:rPr>
                <w:rFonts w:ascii="Times New Roman" w:eastAsia="Times New Roman" w:hAnsi="Times New Roman" w:cs="Times New Roman"/>
                <w:sz w:val="20"/>
                <w:szCs w:val="20"/>
                <w:lang w:val="es-ES_tradnl" w:eastAsia="en-GB"/>
              </w:rPr>
              <w:t xml:space="preserve"> of </w:t>
            </w:r>
            <w:proofErr w:type="spellStart"/>
            <w:r w:rsidRPr="00AD1C1F">
              <w:rPr>
                <w:rFonts w:ascii="Times New Roman" w:eastAsia="Times New Roman" w:hAnsi="Times New Roman" w:cs="Times New Roman"/>
                <w:sz w:val="20"/>
                <w:szCs w:val="20"/>
                <w:lang w:val="es-ES_tradnl" w:eastAsia="en-GB"/>
              </w:rPr>
              <w:t>all</w:t>
            </w:r>
            <w:proofErr w:type="spellEnd"/>
            <w:r w:rsidRPr="00AD1C1F">
              <w:rPr>
                <w:rFonts w:ascii="Times New Roman" w:eastAsia="Times New Roman" w:hAnsi="Times New Roman" w:cs="Times New Roman"/>
                <w:sz w:val="20"/>
                <w:szCs w:val="20"/>
                <w:lang w:val="es-ES_tradnl" w:eastAsia="en-GB"/>
              </w:rPr>
              <w:t xml:space="preserve"> 21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speaking</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countries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on</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Rockalingua</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presentation</w:t>
            </w:r>
            <w:proofErr w:type="spellEnd"/>
            <w:r w:rsidRPr="00AD1C1F">
              <w:rPr>
                <w:rFonts w:ascii="Times New Roman" w:eastAsia="Times New Roman" w:hAnsi="Times New Roman" w:cs="Times New Roman"/>
                <w:sz w:val="20"/>
                <w:szCs w:val="20"/>
                <w:lang w:val="es-ES_tradnl" w:eastAsia="en-GB"/>
              </w:rPr>
              <w:t xml:space="preserve"> at: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hyperlink r:id="rId8" w:history="1">
              <w:r w:rsidRPr="00AD1C1F">
                <w:rPr>
                  <w:rFonts w:ascii="Times New Roman" w:eastAsia="Times New Roman" w:hAnsi="Times New Roman" w:cs="Times New Roman"/>
                  <w:color w:val="0563C1"/>
                  <w:sz w:val="20"/>
                  <w:szCs w:val="20"/>
                  <w:u w:val="single"/>
                  <w:lang w:val="es-ES_tradnl" w:eastAsia="en-GB"/>
                </w:rPr>
                <w:t>https://tinyurl.</w:t>
              </w:r>
              <w:r w:rsidRPr="00AD1C1F">
                <w:rPr>
                  <w:rFonts w:ascii="Times New Roman" w:eastAsia="Times New Roman" w:hAnsi="Times New Roman" w:cs="Times New Roman"/>
                  <w:color w:val="0563C1"/>
                  <w:sz w:val="20"/>
                  <w:szCs w:val="20"/>
                  <w:u w:val="single"/>
                  <w:lang w:val="es-ES_tradnl" w:eastAsia="en-GB"/>
                </w:rPr>
                <w:t>c</w:t>
              </w:r>
              <w:r w:rsidRPr="00AD1C1F">
                <w:rPr>
                  <w:rFonts w:ascii="Times New Roman" w:eastAsia="Times New Roman" w:hAnsi="Times New Roman" w:cs="Times New Roman"/>
                  <w:color w:val="0563C1"/>
                  <w:sz w:val="20"/>
                  <w:szCs w:val="20"/>
                  <w:u w:val="single"/>
                  <w:lang w:val="es-ES_tradnl" w:eastAsia="en-GB"/>
                </w:rPr>
                <w:t>om/yb5leubf</w:t>
              </w:r>
            </w:hyperlink>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Pronunciation</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sheet</w:t>
            </w:r>
            <w:proofErr w:type="spellEnd"/>
            <w:r w:rsidRPr="00AD1C1F">
              <w:rPr>
                <w:rFonts w:ascii="Times New Roman" w:eastAsia="Times New Roman" w:hAnsi="Times New Roman" w:cs="Times New Roman"/>
                <w:sz w:val="20"/>
                <w:szCs w:val="20"/>
                <w:lang w:val="es-ES_tradnl" w:eastAsia="en-GB"/>
              </w:rPr>
              <w:t xml:space="preserve"> of </w:t>
            </w:r>
            <w:proofErr w:type="spellStart"/>
            <w:r w:rsidRPr="00AD1C1F">
              <w:rPr>
                <w:rFonts w:ascii="Times New Roman" w:eastAsia="Times New Roman" w:hAnsi="Times New Roman" w:cs="Times New Roman"/>
                <w:sz w:val="20"/>
                <w:szCs w:val="20"/>
                <w:lang w:val="es-ES_tradnl" w:eastAsia="en-GB"/>
              </w:rPr>
              <w:t>the</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above</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Word </w:t>
            </w:r>
            <w:proofErr w:type="spellStart"/>
            <w:r w:rsidRPr="00AD1C1F">
              <w:rPr>
                <w:rFonts w:ascii="Times New Roman" w:eastAsia="Times New Roman" w:hAnsi="Times New Roman" w:cs="Times New Roman"/>
                <w:sz w:val="20"/>
                <w:szCs w:val="20"/>
                <w:lang w:val="es-ES_tradnl" w:eastAsia="en-GB"/>
              </w:rPr>
              <w:t>cards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feely</w:t>
            </w:r>
            <w:proofErr w:type="spellEnd"/>
            <w:r w:rsidRPr="00AD1C1F">
              <w:rPr>
                <w:rFonts w:ascii="Times New Roman" w:eastAsia="Times New Roman" w:hAnsi="Times New Roman" w:cs="Times New Roman"/>
                <w:sz w:val="20"/>
                <w:szCs w:val="20"/>
                <w:lang w:val="es-ES_tradnl" w:eastAsia="en-GB"/>
              </w:rPr>
              <w:t xml:space="preserve">’ bags – </w:t>
            </w:r>
            <w:proofErr w:type="spellStart"/>
            <w:r w:rsidRPr="00AD1C1F">
              <w:rPr>
                <w:rFonts w:ascii="Times New Roman" w:eastAsia="Times New Roman" w:hAnsi="Times New Roman" w:cs="Times New Roman"/>
                <w:sz w:val="20"/>
                <w:szCs w:val="20"/>
                <w:lang w:val="es-ES_tradnl" w:eastAsia="en-GB"/>
              </w:rPr>
              <w:t>countries</w:t>
            </w:r>
            <w:proofErr w:type="spellEnd"/>
            <w:r w:rsidRPr="00AD1C1F">
              <w:rPr>
                <w:rFonts w:ascii="Times New Roman" w:eastAsia="Times New Roman" w:hAnsi="Times New Roman" w:cs="Times New Roman"/>
                <w:sz w:val="20"/>
                <w:szCs w:val="20"/>
                <w:lang w:val="es-ES_tradnl" w:eastAsia="en-GB"/>
              </w:rPr>
              <w:t xml:space="preserve"> x 6 and </w:t>
            </w:r>
            <w:proofErr w:type="spellStart"/>
            <w:r w:rsidRPr="00AD1C1F">
              <w:rPr>
                <w:rFonts w:ascii="Times New Roman" w:eastAsia="Times New Roman" w:hAnsi="Times New Roman" w:cs="Times New Roman"/>
                <w:sz w:val="20"/>
                <w:szCs w:val="20"/>
                <w:lang w:val="es-ES_tradnl" w:eastAsia="en-GB"/>
              </w:rPr>
              <w:t>methods</w:t>
            </w:r>
            <w:proofErr w:type="spellEnd"/>
            <w:r w:rsidRPr="00AD1C1F">
              <w:rPr>
                <w:rFonts w:ascii="Times New Roman" w:eastAsia="Times New Roman" w:hAnsi="Times New Roman" w:cs="Times New Roman"/>
                <w:sz w:val="20"/>
                <w:szCs w:val="20"/>
                <w:lang w:val="es-ES_tradnl" w:eastAsia="en-GB"/>
              </w:rPr>
              <w:t xml:space="preserve"> of </w:t>
            </w:r>
            <w:proofErr w:type="spellStart"/>
            <w:r w:rsidRPr="00AD1C1F">
              <w:rPr>
                <w:rFonts w:ascii="Times New Roman" w:eastAsia="Times New Roman" w:hAnsi="Times New Roman" w:cs="Times New Roman"/>
                <w:sz w:val="20"/>
                <w:szCs w:val="20"/>
                <w:lang w:val="es-ES_tradnl" w:eastAsia="en-GB"/>
              </w:rPr>
              <w:t>transport</w:t>
            </w:r>
            <w:proofErr w:type="spellEnd"/>
            <w:r w:rsidRPr="00AD1C1F">
              <w:rPr>
                <w:rFonts w:ascii="Times New Roman" w:eastAsia="Times New Roman" w:hAnsi="Times New Roman" w:cs="Times New Roman"/>
                <w:sz w:val="20"/>
                <w:szCs w:val="20"/>
                <w:lang w:val="es-ES_tradnl" w:eastAsia="en-GB"/>
              </w:rPr>
              <w:t xml:space="preserve"> x 10</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030" w:type="dxa"/>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‘x’ in </w:t>
            </w:r>
            <w:r w:rsidRPr="00AD1C1F">
              <w:rPr>
                <w:rFonts w:ascii="Times New Roman" w:eastAsia="Times New Roman" w:hAnsi="Times New Roman" w:cs="Times New Roman"/>
                <w:sz w:val="20"/>
                <w:szCs w:val="20"/>
                <w:lang w:val="es-ES" w:eastAsia="en-GB"/>
              </w:rPr>
              <w:t>México</w:t>
            </w:r>
            <w:r w:rsidRPr="00AD1C1F">
              <w:rPr>
                <w:rFonts w:ascii="Times New Roman" w:eastAsia="Times New Roman" w:hAnsi="Times New Roman" w:cs="Times New Roman"/>
                <w:sz w:val="20"/>
                <w:szCs w:val="20"/>
                <w:lang w:eastAsia="en-GB"/>
              </w:rPr>
              <w:t xml:space="preserve"> is pronounced like ‘he’ in English </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(MEY-he-co)</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One of the meanings of the preposition ‘</w:t>
            </w:r>
            <w:proofErr w:type="gramStart"/>
            <w:r w:rsidRPr="00AD1C1F">
              <w:rPr>
                <w:rFonts w:ascii="Times New Roman" w:eastAsia="Times New Roman" w:hAnsi="Times New Roman" w:cs="Times New Roman"/>
                <w:sz w:val="20"/>
                <w:szCs w:val="20"/>
                <w:lang w:eastAsia="en-GB"/>
              </w:rPr>
              <w:t>a</w:t>
            </w:r>
            <w:proofErr w:type="gramEnd"/>
            <w:r w:rsidRPr="00AD1C1F">
              <w:rPr>
                <w:rFonts w:ascii="Times New Roman" w:eastAsia="Times New Roman" w:hAnsi="Times New Roman" w:cs="Times New Roman"/>
                <w:sz w:val="20"/>
                <w:szCs w:val="20"/>
                <w:lang w:eastAsia="en-GB"/>
              </w:rPr>
              <w:t xml:space="preserve">’ in Spanish is ‘to’ + destination, e.g. </w:t>
            </w:r>
            <w:proofErr w:type="spellStart"/>
            <w:r w:rsidRPr="00AD1C1F">
              <w:rPr>
                <w:rFonts w:ascii="Times New Roman" w:eastAsia="Times New Roman" w:hAnsi="Times New Roman" w:cs="Times New Roman"/>
                <w:sz w:val="20"/>
                <w:szCs w:val="20"/>
                <w:lang w:eastAsia="en-GB"/>
              </w:rPr>
              <w:t>Voy</w:t>
            </w:r>
            <w:proofErr w:type="spellEnd"/>
            <w:r w:rsidRPr="00AD1C1F">
              <w:rPr>
                <w:rFonts w:ascii="Times New Roman" w:eastAsia="Times New Roman" w:hAnsi="Times New Roman" w:cs="Times New Roman"/>
                <w:sz w:val="20"/>
                <w:szCs w:val="20"/>
                <w:lang w:eastAsia="en-GB"/>
              </w:rPr>
              <w:t xml:space="preserve"> a </w:t>
            </w:r>
            <w:proofErr w:type="spellStart"/>
            <w:r w:rsidRPr="00AD1C1F">
              <w:rPr>
                <w:rFonts w:ascii="Times New Roman" w:eastAsia="Times New Roman" w:hAnsi="Times New Roman" w:cs="Times New Roman"/>
                <w:sz w:val="20"/>
                <w:szCs w:val="20"/>
                <w:lang w:eastAsia="en-GB"/>
              </w:rPr>
              <w:t>Perú</w:t>
            </w:r>
            <w:proofErr w:type="spellEnd"/>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eastAsia="en-GB"/>
              </w:rPr>
              <w:br/>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roofErr w:type="spellStart"/>
            <w:r w:rsidRPr="00AD1C1F">
              <w:rPr>
                <w:rFonts w:ascii="Times New Roman" w:eastAsia="Times New Roman" w:hAnsi="Times New Roman" w:cs="Times New Roman"/>
                <w:sz w:val="20"/>
                <w:szCs w:val="20"/>
                <w:lang w:val="es-ES" w:eastAsia="en-GB"/>
              </w:rPr>
              <w:t>The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preposition</w:t>
            </w:r>
            <w:proofErr w:type="spellEnd"/>
            <w:r w:rsidRPr="00AD1C1F">
              <w:rPr>
                <w:rFonts w:ascii="Times New Roman" w:eastAsia="Times New Roman" w:hAnsi="Times New Roman" w:cs="Times New Roman"/>
                <w:sz w:val="20"/>
                <w:szCs w:val="20"/>
                <w:lang w:val="es-ES" w:eastAsia="en-GB"/>
              </w:rPr>
              <w:t xml:space="preserve"> ‘a’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also</w:t>
            </w:r>
            <w:proofErr w:type="spellEnd"/>
            <w:r w:rsidRPr="00AD1C1F">
              <w:rPr>
                <w:rFonts w:ascii="Times New Roman" w:eastAsia="Times New Roman" w:hAnsi="Times New Roman" w:cs="Times New Roman"/>
                <w:sz w:val="20"/>
                <w:szCs w:val="20"/>
                <w:lang w:val="es-ES" w:eastAsia="en-GB"/>
              </w:rPr>
              <w:t xml:space="preserve"> in </w:t>
            </w:r>
            <w:proofErr w:type="spellStart"/>
            <w:r w:rsidRPr="00AD1C1F">
              <w:rPr>
                <w:rFonts w:ascii="Times New Roman" w:eastAsia="Times New Roman" w:hAnsi="Times New Roman" w:cs="Times New Roman"/>
                <w:sz w:val="20"/>
                <w:szCs w:val="20"/>
                <w:lang w:val="es-ES" w:eastAsia="en-GB"/>
              </w:rPr>
              <w:t>the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question</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val="es-ES" w:eastAsia="en-GB"/>
              </w:rPr>
              <w:t xml:space="preserve">¿A dónde vas? and </w:t>
            </w:r>
            <w:proofErr w:type="spellStart"/>
            <w:r w:rsidRPr="00AD1C1F">
              <w:rPr>
                <w:rFonts w:ascii="Times New Roman" w:eastAsia="Times New Roman" w:hAnsi="Times New Roman" w:cs="Times New Roman"/>
                <w:sz w:val="20"/>
                <w:szCs w:val="20"/>
                <w:lang w:val="es-ES" w:eastAsia="en-GB"/>
              </w:rPr>
              <w:t>literally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means</w:t>
            </w:r>
            <w:proofErr w:type="spellEnd"/>
            <w:r w:rsidRPr="00AD1C1F">
              <w:rPr>
                <w:rFonts w:ascii="Times New Roman" w:eastAsia="Times New Roman" w:hAnsi="Times New Roman" w:cs="Times New Roman"/>
                <w:sz w:val="20"/>
                <w:szCs w:val="20"/>
                <w:lang w:val="es-ES" w:eastAsia="en-GB"/>
              </w:rPr>
              <w:t xml:space="preserve">: To </w:t>
            </w:r>
            <w:proofErr w:type="spellStart"/>
            <w:r w:rsidRPr="00AD1C1F">
              <w:rPr>
                <w:rFonts w:ascii="Times New Roman" w:eastAsia="Times New Roman" w:hAnsi="Times New Roman" w:cs="Times New Roman"/>
                <w:sz w:val="20"/>
                <w:szCs w:val="20"/>
                <w:lang w:val="es-ES" w:eastAsia="en-GB"/>
              </w:rPr>
              <w:t>where</w:t>
            </w:r>
            <w:proofErr w:type="spellEnd"/>
            <w:r w:rsidRPr="00AD1C1F">
              <w:rPr>
                <w:rFonts w:ascii="Times New Roman" w:eastAsia="Times New Roman" w:hAnsi="Times New Roman" w:cs="Times New Roman"/>
                <w:sz w:val="20"/>
                <w:szCs w:val="20"/>
                <w:lang w:val="es-ES" w:eastAsia="en-GB"/>
              </w:rPr>
              <w:t xml:space="preserve"> do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w:t>
            </w:r>
            <w:proofErr w:type="spellEnd"/>
            <w:r w:rsidRPr="00AD1C1F">
              <w:rPr>
                <w:rFonts w:ascii="Times New Roman" w:eastAsia="Times New Roman" w:hAnsi="Times New Roman" w:cs="Times New Roman"/>
                <w:sz w:val="20"/>
                <w:szCs w:val="20"/>
                <w:lang w:val="es-ES" w:eastAsia="en-GB"/>
              </w:rPr>
              <w:t xml:space="preserve">/are </w:t>
            </w:r>
            <w:proofErr w:type="spellStart"/>
            <w:r w:rsidRPr="00AD1C1F">
              <w:rPr>
                <w:rFonts w:ascii="Times New Roman" w:eastAsia="Times New Roman" w:hAnsi="Times New Roman" w:cs="Times New Roman"/>
                <w:sz w:val="20"/>
                <w:szCs w:val="20"/>
                <w:lang w:val="es-ES" w:eastAsia="en-GB"/>
              </w:rPr>
              <w:t>you</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going</w:t>
            </w:r>
            <w:proofErr w:type="spellEnd"/>
            <w:r w:rsidRPr="00AD1C1F">
              <w:rPr>
                <w:rFonts w:ascii="Times New Roman" w:eastAsia="Times New Roman" w:hAnsi="Times New Roman" w:cs="Times New Roman"/>
                <w:sz w:val="20"/>
                <w:szCs w:val="20"/>
                <w:lang w:val="es-ES" w:eastAsia="en-GB"/>
              </w:rPr>
              <w:t>?</w:t>
            </w:r>
          </w:p>
        </w:tc>
      </w:tr>
      <w:tr w:rsidR="00AD1C1F" w:rsidRPr="00AD1C1F" w:rsidTr="008C0C44">
        <w:tc>
          <w:tcPr>
            <w:tcW w:w="2850" w:type="dxa"/>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324" w:type="dxa"/>
            <w:gridSpan w:val="7"/>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Pupils’ answers in ‘feely’ bags’ game</w:t>
            </w:r>
          </w:p>
        </w:tc>
      </w:tr>
      <w:tr w:rsidR="00AD1C1F" w:rsidRPr="00AD1C1F" w:rsidTr="008C0C44">
        <w:tc>
          <w:tcPr>
            <w:tcW w:w="2850" w:type="dxa"/>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4.3</w:t>
            </w:r>
          </w:p>
        </w:tc>
        <w:tc>
          <w:tcPr>
            <w:tcW w:w="2642" w:type="dxa"/>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632" w:type="dxa"/>
            <w:gridSpan w:val="2"/>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4.4</w:t>
            </w:r>
          </w:p>
        </w:tc>
        <w:tc>
          <w:tcPr>
            <w:tcW w:w="2612" w:type="dxa"/>
            <w:gridSpan w:val="2"/>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3438" w:type="dxa"/>
            <w:gridSpan w:val="2"/>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4.2</w:t>
            </w:r>
          </w:p>
        </w:tc>
      </w:tr>
    </w:tbl>
    <w:p w:rsidR="00684C87" w:rsidRDefault="00684C87" w:rsidP="0071474E"/>
    <w:p w:rsidR="00684C87" w:rsidRDefault="00684C87" w:rsidP="0071474E"/>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4</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38"/>
        <w:gridCol w:w="2365"/>
        <w:gridCol w:w="472"/>
        <w:gridCol w:w="1869"/>
        <w:gridCol w:w="1838"/>
        <w:gridCol w:w="384"/>
        <w:gridCol w:w="1280"/>
        <w:gridCol w:w="2030"/>
      </w:tblGrid>
      <w:tr w:rsidR="00AD1C1F" w:rsidRPr="00AD1C1F" w:rsidTr="008C0C44">
        <w:tc>
          <w:tcPr>
            <w:tcW w:w="2938"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 xml:space="preserve">Learning Outcomes linked to Programme of Study Objectives </w:t>
            </w:r>
          </w:p>
        </w:tc>
        <w:tc>
          <w:tcPr>
            <w:tcW w:w="2837"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707"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664"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5220"/>
        </w:trPr>
        <w:tc>
          <w:tcPr>
            <w:tcW w:w="2938"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understand types of weather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1)</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soft ‘c’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837"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Qué</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tiempo</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(What is the weather like?)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lloviendo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raining</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nevando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snowing</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nublado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cloudy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frío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cold</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calor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hot</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sol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sunny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viento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windy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Hay niebla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foggy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there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tormentoso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stormy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707"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18"/>
                <w:szCs w:val="18"/>
                <w:lang w:val="en-US" w:eastAsia="en-GB"/>
              </w:rPr>
            </w:pPr>
            <w:r w:rsidRPr="00AD1C1F">
              <w:rPr>
                <w:rFonts w:ascii="Times New Roman" w:eastAsia="Times New Roman" w:hAnsi="Times New Roman" w:cs="Times New Roman"/>
                <w:sz w:val="18"/>
                <w:szCs w:val="18"/>
                <w:lang w:val="en-US" w:eastAsia="en-GB"/>
              </w:rPr>
              <w:t>Throw ball to revise question and answer re what you like/do not like, brothers and sisters, pets and how do you go to school/a Spanish speaking country.</w:t>
            </w:r>
          </w:p>
          <w:p w:rsidR="00AD1C1F" w:rsidRPr="00AD1C1F" w:rsidRDefault="00AD1C1F" w:rsidP="00AD1C1F">
            <w:pPr>
              <w:spacing w:after="0" w:line="240" w:lineRule="auto"/>
              <w:rPr>
                <w:rFonts w:ascii="Times New Roman" w:eastAsia="Times New Roman" w:hAnsi="Times New Roman" w:cs="Times New Roman"/>
                <w:sz w:val="18"/>
                <w:szCs w:val="18"/>
                <w:lang w:val="en-US" w:eastAsia="en-GB"/>
              </w:rPr>
            </w:pPr>
            <w:r w:rsidRPr="00AD1C1F">
              <w:rPr>
                <w:rFonts w:ascii="Times New Roman" w:eastAsia="Times New Roman" w:hAnsi="Times New Roman" w:cs="Times New Roman"/>
                <w:sz w:val="18"/>
                <w:szCs w:val="18"/>
                <w:lang w:val="en-US" w:eastAsia="en-GB"/>
              </w:rPr>
              <w:t xml:space="preserve">Teach weather phrases using power point 1 with sound.  Click sound icon after picture is seen. Ask pupils to say what type of weather is being said in Spanish on each slide. Play power point again, and notice drawn to 3 different ways of saying it is + weather in Spanish, i.e. </w:t>
            </w:r>
            <w:proofErr w:type="spellStart"/>
            <w:r w:rsidRPr="00AD1C1F">
              <w:rPr>
                <w:rFonts w:ascii="Times New Roman" w:eastAsia="Times New Roman" w:hAnsi="Times New Roman" w:cs="Times New Roman"/>
                <w:sz w:val="18"/>
                <w:szCs w:val="18"/>
                <w:lang w:val="en-US" w:eastAsia="en-GB"/>
              </w:rPr>
              <w:t>hace</w:t>
            </w:r>
            <w:proofErr w:type="spellEnd"/>
            <w:r w:rsidRPr="00AD1C1F">
              <w:rPr>
                <w:rFonts w:ascii="Times New Roman" w:eastAsia="Times New Roman" w:hAnsi="Times New Roman" w:cs="Times New Roman"/>
                <w:sz w:val="18"/>
                <w:szCs w:val="18"/>
                <w:lang w:val="en-US" w:eastAsia="en-GB"/>
              </w:rPr>
              <w:t xml:space="preserve">, </w:t>
            </w:r>
            <w:proofErr w:type="spellStart"/>
            <w:r w:rsidRPr="00AD1C1F">
              <w:rPr>
                <w:rFonts w:ascii="Times New Roman" w:eastAsia="Times New Roman" w:hAnsi="Times New Roman" w:cs="Times New Roman"/>
                <w:sz w:val="18"/>
                <w:szCs w:val="18"/>
                <w:lang w:val="en-US" w:eastAsia="en-GB"/>
              </w:rPr>
              <w:t>está</w:t>
            </w:r>
            <w:proofErr w:type="spellEnd"/>
            <w:r w:rsidRPr="00AD1C1F">
              <w:rPr>
                <w:rFonts w:ascii="Times New Roman" w:eastAsia="Times New Roman" w:hAnsi="Times New Roman" w:cs="Times New Roman"/>
                <w:sz w:val="18"/>
                <w:szCs w:val="18"/>
                <w:lang w:val="en-US" w:eastAsia="en-GB"/>
              </w:rPr>
              <w:t xml:space="preserve"> and hay (rough pronunciation: ah-</w:t>
            </w:r>
            <w:proofErr w:type="spellStart"/>
            <w:r w:rsidRPr="00AD1C1F">
              <w:rPr>
                <w:rFonts w:ascii="Times New Roman" w:eastAsia="Times New Roman" w:hAnsi="Times New Roman" w:cs="Times New Roman"/>
                <w:sz w:val="18"/>
                <w:szCs w:val="18"/>
                <w:lang w:val="en-US" w:eastAsia="en-GB"/>
              </w:rPr>
              <w:t>thay</w:t>
            </w:r>
            <w:proofErr w:type="spellEnd"/>
            <w:r w:rsidRPr="00AD1C1F">
              <w:rPr>
                <w:rFonts w:ascii="Times New Roman" w:eastAsia="Times New Roman" w:hAnsi="Times New Roman" w:cs="Times New Roman"/>
                <w:sz w:val="18"/>
                <w:szCs w:val="18"/>
                <w:lang w:val="en-US" w:eastAsia="en-GB"/>
              </w:rPr>
              <w:t xml:space="preserve">, </w:t>
            </w:r>
            <w:proofErr w:type="spellStart"/>
            <w:r w:rsidRPr="00AD1C1F">
              <w:rPr>
                <w:rFonts w:ascii="Times New Roman" w:eastAsia="Times New Roman" w:hAnsi="Times New Roman" w:cs="Times New Roman"/>
                <w:sz w:val="18"/>
                <w:szCs w:val="18"/>
                <w:lang w:val="en-US" w:eastAsia="en-GB"/>
              </w:rPr>
              <w:t>es</w:t>
            </w:r>
            <w:proofErr w:type="spellEnd"/>
            <w:r w:rsidRPr="00AD1C1F">
              <w:rPr>
                <w:rFonts w:ascii="Times New Roman" w:eastAsia="Times New Roman" w:hAnsi="Times New Roman" w:cs="Times New Roman"/>
                <w:sz w:val="18"/>
                <w:szCs w:val="18"/>
                <w:lang w:val="en-US" w:eastAsia="en-GB"/>
              </w:rPr>
              <w:t>-TAH and eye).</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 xml:space="preserve">Hold up picture flashcards and ask graded questions, e.g.: </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 xml:space="preserve"> sol. ¿</w:t>
            </w:r>
            <w:proofErr w:type="spellStart"/>
            <w:r w:rsidRPr="00AD1C1F">
              <w:rPr>
                <w:rFonts w:ascii="Times New Roman" w:eastAsia="Times New Roman" w:hAnsi="Times New Roman" w:cs="Times New Roman"/>
                <w:sz w:val="18"/>
                <w:szCs w:val="18"/>
                <w:lang w:eastAsia="en-GB"/>
              </w:rPr>
              <w:t>Sí</w:t>
            </w:r>
            <w:proofErr w:type="spellEnd"/>
            <w:r w:rsidRPr="00AD1C1F">
              <w:rPr>
                <w:rFonts w:ascii="Times New Roman" w:eastAsia="Times New Roman" w:hAnsi="Times New Roman" w:cs="Times New Roman"/>
                <w:sz w:val="18"/>
                <w:szCs w:val="18"/>
                <w:lang w:eastAsia="en-GB"/>
              </w:rPr>
              <w:t xml:space="preserve"> o no</w:t>
            </w:r>
            <w:proofErr w:type="gramStart"/>
            <w:r w:rsidRPr="00AD1C1F">
              <w:rPr>
                <w:rFonts w:ascii="Times New Roman" w:eastAsia="Times New Roman" w:hAnsi="Times New Roman" w:cs="Times New Roman"/>
                <w:sz w:val="18"/>
                <w:szCs w:val="18"/>
                <w:lang w:eastAsia="en-GB"/>
              </w:rPr>
              <w:t>?/</w:t>
            </w:r>
            <w:proofErr w:type="gramEnd"/>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 xml:space="preserve"> sol o hay </w:t>
            </w:r>
            <w:proofErr w:type="spellStart"/>
            <w:r w:rsidRPr="00AD1C1F">
              <w:rPr>
                <w:rFonts w:ascii="Times New Roman" w:eastAsia="Times New Roman" w:hAnsi="Times New Roman" w:cs="Times New Roman"/>
                <w:sz w:val="18"/>
                <w:szCs w:val="18"/>
                <w:lang w:eastAsia="en-GB"/>
              </w:rPr>
              <w:t>niebla</w:t>
            </w:r>
            <w:proofErr w:type="spellEnd"/>
            <w:r w:rsidRPr="00AD1C1F">
              <w:rPr>
                <w:rFonts w:ascii="Times New Roman" w:eastAsia="Times New Roman" w:hAnsi="Times New Roman" w:cs="Times New Roman"/>
                <w:sz w:val="18"/>
                <w:szCs w:val="18"/>
                <w:lang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w:t>
            </w:r>
            <w:proofErr w:type="spellStart"/>
            <w:r w:rsidRPr="00AD1C1F">
              <w:rPr>
                <w:rFonts w:ascii="Times New Roman" w:eastAsia="Times New Roman" w:hAnsi="Times New Roman" w:cs="Times New Roman"/>
                <w:sz w:val="18"/>
                <w:szCs w:val="18"/>
                <w:lang w:eastAsia="en-GB"/>
              </w:rPr>
              <w:t>Qué</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tiempo</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hace</w:t>
            </w:r>
            <w:proofErr w:type="spellEnd"/>
            <w:r w:rsidRPr="00AD1C1F">
              <w:rPr>
                <w:rFonts w:ascii="Times New Roman" w:eastAsia="Times New Roman" w:hAnsi="Times New Roman" w:cs="Times New Roman"/>
                <w:sz w:val="18"/>
                <w:szCs w:val="18"/>
                <w:lang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Sing weather to tune of Frère Jacques:</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Está lloviendo, está nublado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Hace frío, hace calor,</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Hace sol, hace viento,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Hay niebla, está tormentoso</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val="es-ES" w:eastAsia="en-GB"/>
              </w:rPr>
              <w:t>(</w:t>
            </w:r>
            <w:proofErr w:type="spellStart"/>
            <w:r w:rsidRPr="00AD1C1F">
              <w:rPr>
                <w:rFonts w:ascii="Times New Roman" w:eastAsia="Times New Roman" w:hAnsi="Times New Roman" w:cs="Times New Roman"/>
                <w:sz w:val="18"/>
                <w:szCs w:val="18"/>
                <w:lang w:val="es-ES" w:eastAsia="en-GB"/>
              </w:rPr>
              <w:t>One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left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out</w:t>
            </w:r>
            <w:proofErr w:type="spellEnd"/>
            <w:r w:rsidRPr="00AD1C1F">
              <w:rPr>
                <w:rFonts w:ascii="Times New Roman" w:eastAsia="Times New Roman" w:hAnsi="Times New Roman" w:cs="Times New Roman"/>
                <w:sz w:val="18"/>
                <w:szCs w:val="18"/>
                <w:lang w:val="es-ES" w:eastAsia="en-GB"/>
              </w:rPr>
              <w:t xml:space="preserve"> - Está nevando)</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Show video clip from Early Start Spanish.</w:t>
            </w:r>
          </w:p>
          <w:p w:rsidR="00AD1C1F" w:rsidRPr="00AD1C1F" w:rsidRDefault="00AD1C1F" w:rsidP="00AD1C1F">
            <w:pPr>
              <w:spacing w:after="0" w:line="240" w:lineRule="auto"/>
              <w:rPr>
                <w:rFonts w:ascii="Times New Roman" w:eastAsia="Times New Roman" w:hAnsi="Times New Roman" w:cs="Times New Roman"/>
                <w:sz w:val="18"/>
                <w:szCs w:val="18"/>
                <w:lang w:val="es-ES_tradnl" w:eastAsia="en-GB"/>
              </w:rPr>
            </w:pPr>
            <w:r w:rsidRPr="00AD1C1F">
              <w:rPr>
                <w:rFonts w:ascii="Times New Roman" w:eastAsia="Times New Roman" w:hAnsi="Times New Roman" w:cs="Times New Roman"/>
                <w:sz w:val="18"/>
                <w:szCs w:val="18"/>
                <w:lang w:eastAsia="en-GB"/>
              </w:rPr>
              <w:t>Place word cards of weather types on board – numbered.  Say a type of weather and pupils say number – in Spanish – of matching word card.</w:t>
            </w:r>
          </w:p>
          <w:p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8"/>
                <w:szCs w:val="18"/>
                <w:lang w:eastAsia="en-GB"/>
              </w:rPr>
              <w:t>Daily Practice – respond with weather phrase.</w:t>
            </w:r>
          </w:p>
        </w:tc>
        <w:tc>
          <w:tcPr>
            <w:tcW w:w="1664"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Soft ball</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Song to tune of Frère Jacques</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Early</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Start</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2 </w:t>
            </w:r>
            <w:proofErr w:type="spellStart"/>
            <w:r w:rsidRPr="00AD1C1F">
              <w:rPr>
                <w:rFonts w:ascii="Times New Roman" w:eastAsia="Times New Roman" w:hAnsi="Times New Roman" w:cs="Times New Roman"/>
                <w:sz w:val="20"/>
                <w:szCs w:val="20"/>
                <w:lang w:val="es-ES_tradnl" w:eastAsia="en-GB"/>
              </w:rPr>
              <w:t>book</w:t>
            </w:r>
            <w:proofErr w:type="spellEnd"/>
            <w:r w:rsidRPr="00AD1C1F">
              <w:rPr>
                <w:rFonts w:ascii="Times New Roman" w:eastAsia="Times New Roman" w:hAnsi="Times New Roman" w:cs="Times New Roman"/>
                <w:sz w:val="20"/>
                <w:szCs w:val="20"/>
                <w:lang w:val="es-ES_tradnl" w:eastAsia="en-GB"/>
              </w:rPr>
              <w:t xml:space="preserve">  –  </w:t>
            </w:r>
            <w:proofErr w:type="spellStart"/>
            <w:r w:rsidRPr="00AD1C1F">
              <w:rPr>
                <w:rFonts w:ascii="Times New Roman" w:eastAsia="Times New Roman" w:hAnsi="Times New Roman" w:cs="Times New Roman"/>
                <w:sz w:val="20"/>
                <w:szCs w:val="20"/>
                <w:lang w:val="es-ES_tradnl" w:eastAsia="en-GB"/>
              </w:rPr>
              <w:t>pg</w:t>
            </w:r>
            <w:proofErr w:type="spellEnd"/>
            <w:r w:rsidRPr="00AD1C1F">
              <w:rPr>
                <w:rFonts w:ascii="Times New Roman" w:eastAsia="Times New Roman" w:hAnsi="Times New Roman" w:cs="Times New Roman"/>
                <w:sz w:val="20"/>
                <w:szCs w:val="20"/>
                <w:lang w:val="es-ES_tradnl" w:eastAsia="en-GB"/>
              </w:rPr>
              <w:t xml:space="preserve"> 62</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video clips </w:t>
            </w:r>
            <w:proofErr w:type="spellStart"/>
            <w:r w:rsidRPr="00AD1C1F">
              <w:rPr>
                <w:rFonts w:ascii="Times New Roman" w:eastAsia="Times New Roman" w:hAnsi="Times New Roman" w:cs="Times New Roman"/>
                <w:sz w:val="20"/>
                <w:szCs w:val="20"/>
                <w:lang w:val="es-ES_tradnl" w:eastAsia="en-GB"/>
              </w:rPr>
              <w:t>on</w:t>
            </w:r>
            <w:proofErr w:type="spellEnd"/>
            <w:r w:rsidRPr="00AD1C1F">
              <w:rPr>
                <w:rFonts w:ascii="Times New Roman" w:eastAsia="Times New Roman" w:hAnsi="Times New Roman" w:cs="Times New Roman"/>
                <w:sz w:val="20"/>
                <w:szCs w:val="20"/>
                <w:lang w:val="es-ES_tradnl" w:eastAsia="en-GB"/>
              </w:rPr>
              <w:t xml:space="preserve"> cd  – </w:t>
            </w:r>
            <w:proofErr w:type="spellStart"/>
            <w:r w:rsidRPr="00AD1C1F">
              <w:rPr>
                <w:rFonts w:ascii="Times New Roman" w:eastAsia="Times New Roman" w:hAnsi="Times New Roman" w:cs="Times New Roman"/>
                <w:sz w:val="20"/>
                <w:szCs w:val="20"/>
                <w:lang w:val="es-ES_tradnl" w:eastAsia="en-GB"/>
              </w:rPr>
              <w:t>section</w:t>
            </w:r>
            <w:proofErr w:type="spellEnd"/>
            <w:r w:rsidRPr="00AD1C1F">
              <w:rPr>
                <w:rFonts w:ascii="Times New Roman" w:eastAsia="Times New Roman" w:hAnsi="Times New Roman" w:cs="Times New Roman"/>
                <w:sz w:val="20"/>
                <w:szCs w:val="20"/>
                <w:lang w:val="es-ES_tradnl" w:eastAsia="en-GB"/>
              </w:rPr>
              <w:t xml:space="preserve"> 8 (</w:t>
            </w: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Weather power point 1</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Weather pictures/words</w:t>
            </w:r>
          </w:p>
          <w:p w:rsidR="00AD1C1F" w:rsidRPr="00AD1C1F" w:rsidRDefault="00AD1C1F" w:rsidP="00AD1C1F">
            <w:pPr>
              <w:spacing w:after="0" w:line="240" w:lineRule="auto"/>
              <w:rPr>
                <w:rFonts w:ascii="Times New Roman" w:eastAsia="Times New Roman" w:hAnsi="Times New Roman" w:cs="Times New Roman"/>
                <w:sz w:val="20"/>
                <w:szCs w:val="20"/>
                <w:vertAlign w:val="subscript"/>
                <w:lang w:eastAsia="en-GB"/>
              </w:rPr>
            </w:pPr>
          </w:p>
        </w:tc>
        <w:tc>
          <w:tcPr>
            <w:tcW w:w="2030"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gramStart"/>
            <w:r w:rsidRPr="00AD1C1F">
              <w:rPr>
                <w:rFonts w:ascii="Times New Roman" w:eastAsia="Times New Roman" w:hAnsi="Times New Roman" w:cs="Times New Roman"/>
                <w:sz w:val="20"/>
                <w:szCs w:val="20"/>
                <w:lang w:eastAsia="en-GB"/>
              </w:rPr>
              <w:t>c</w:t>
            </w:r>
            <w:proofErr w:type="gramEnd"/>
            <w:r w:rsidRPr="00AD1C1F">
              <w:rPr>
                <w:rFonts w:ascii="Times New Roman" w:eastAsia="Times New Roman" w:hAnsi="Times New Roman" w:cs="Times New Roman"/>
                <w:sz w:val="20"/>
                <w:szCs w:val="20"/>
                <w:lang w:eastAsia="en-GB"/>
              </w:rPr>
              <w:t>’ in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‘c’ before ‘e’ or ‘</w:t>
            </w:r>
            <w:proofErr w:type="spellStart"/>
            <w:r w:rsidRPr="00AD1C1F">
              <w:rPr>
                <w:rFonts w:ascii="Times New Roman" w:eastAsia="Times New Roman" w:hAnsi="Times New Roman" w:cs="Times New Roman"/>
                <w:sz w:val="20"/>
                <w:szCs w:val="20"/>
                <w:lang w:eastAsia="en-GB"/>
              </w:rPr>
              <w:t>i</w:t>
            </w:r>
            <w:proofErr w:type="spellEnd"/>
            <w:r w:rsidRPr="00AD1C1F">
              <w:rPr>
                <w:rFonts w:ascii="Times New Roman" w:eastAsia="Times New Roman" w:hAnsi="Times New Roman" w:cs="Times New Roman"/>
                <w:sz w:val="20"/>
                <w:szCs w:val="20"/>
                <w:lang w:eastAsia="en-GB"/>
              </w:rPr>
              <w:t>’ is pronounced like the ‘</w:t>
            </w:r>
            <w:proofErr w:type="spellStart"/>
            <w:r w:rsidRPr="00AD1C1F">
              <w:rPr>
                <w:rFonts w:ascii="Times New Roman" w:eastAsia="Times New Roman" w:hAnsi="Times New Roman" w:cs="Times New Roman"/>
                <w:sz w:val="20"/>
                <w:szCs w:val="20"/>
                <w:lang w:eastAsia="en-GB"/>
              </w:rPr>
              <w:t>th</w:t>
            </w:r>
            <w:proofErr w:type="spellEnd"/>
            <w:r w:rsidRPr="00AD1C1F">
              <w:rPr>
                <w:rFonts w:ascii="Times New Roman" w:eastAsia="Times New Roman" w:hAnsi="Times New Roman" w:cs="Times New Roman"/>
                <w:sz w:val="20"/>
                <w:szCs w:val="20"/>
                <w:lang w:eastAsia="en-GB"/>
              </w:rPr>
              <w:t>’ in the English word ‘thin’.</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When talking about the weather in Spanish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"hay" and “</w:t>
            </w:r>
            <w:proofErr w:type="spellStart"/>
            <w:r w:rsidRPr="00AD1C1F">
              <w:rPr>
                <w:rFonts w:ascii="Times New Roman" w:eastAsia="Times New Roman" w:hAnsi="Times New Roman" w:cs="Times New Roman"/>
                <w:sz w:val="20"/>
                <w:szCs w:val="20"/>
                <w:lang w:eastAsia="en-GB"/>
              </w:rPr>
              <w:t>está</w:t>
            </w:r>
            <w:proofErr w:type="spellEnd"/>
            <w:r w:rsidRPr="00AD1C1F">
              <w:rPr>
                <w:rFonts w:ascii="Times New Roman" w:eastAsia="Times New Roman" w:hAnsi="Times New Roman" w:cs="Times New Roman"/>
                <w:sz w:val="20"/>
                <w:szCs w:val="20"/>
                <w:lang w:eastAsia="en-GB"/>
              </w:rPr>
              <w:t>” are used.</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*N.B. There are 2 other weather expressions to do with rain and snow. Notice the difference:</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lloviendo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raining</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18"/>
                <w:szCs w:val="18"/>
                <w:lang w:eastAsia="en-GB"/>
              </w:rPr>
              <w:t>Llueve</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rains</w:t>
            </w:r>
            <w:r w:rsidRPr="00AD1C1F">
              <w:rPr>
                <w:rFonts w:ascii="Times New Roman" w:eastAsia="Times New Roman" w:hAnsi="Times New Roman" w:cs="Times New Roman"/>
                <w:b/>
                <w:sz w:val="20"/>
                <w:szCs w:val="20"/>
                <w:lang w:eastAsia="en-GB"/>
              </w:rPr>
              <w:t>.</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nevando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snowing.</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Nieva</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snows.</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r>
      <w:tr w:rsidR="00AD1C1F" w:rsidRPr="00AD1C1F" w:rsidTr="008C0C44">
        <w:tc>
          <w:tcPr>
            <w:tcW w:w="2938"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0238" w:type="dxa"/>
            <w:gridSpan w:val="7"/>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Graded questioning</w:t>
            </w:r>
          </w:p>
        </w:tc>
      </w:tr>
      <w:tr w:rsidR="00AD1C1F" w:rsidRPr="00AD1C1F" w:rsidTr="008C0C44">
        <w:tc>
          <w:tcPr>
            <w:tcW w:w="2938"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4.1  4.3</w:t>
            </w:r>
          </w:p>
        </w:tc>
        <w:tc>
          <w:tcPr>
            <w:tcW w:w="2365"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341"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222"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3310"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r>
    </w:tbl>
    <w:p w:rsidR="00684C87" w:rsidRDefault="00684C87" w:rsidP="0071474E"/>
    <w:p w:rsidR="00684C87" w:rsidRDefault="00684C87" w:rsidP="0071474E"/>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5</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39"/>
        <w:gridCol w:w="2375"/>
        <w:gridCol w:w="474"/>
        <w:gridCol w:w="1877"/>
        <w:gridCol w:w="1859"/>
        <w:gridCol w:w="376"/>
        <w:gridCol w:w="1246"/>
        <w:gridCol w:w="2030"/>
      </w:tblGrid>
      <w:tr w:rsidR="00AD1C1F" w:rsidRPr="00AD1C1F" w:rsidTr="008C0C44">
        <w:tc>
          <w:tcPr>
            <w:tcW w:w="2939"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849"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736"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1622"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5220"/>
        </w:trPr>
        <w:tc>
          <w:tcPr>
            <w:tcW w:w="2939"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ask and give answers to the new question with a partner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3)</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can understand new words/phrases from prior learning (8) </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‘ll’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849"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Qué</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tiempo</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hace</w:t>
            </w:r>
            <w:proofErr w:type="spellEnd"/>
            <w:proofErr w:type="gramStart"/>
            <w:r w:rsidRPr="00AD1C1F">
              <w:rPr>
                <w:rFonts w:ascii="Times New Roman" w:eastAsia="Times New Roman" w:hAnsi="Times New Roman" w:cs="Times New Roman"/>
                <w:sz w:val="20"/>
                <w:szCs w:val="20"/>
                <w:lang w:eastAsia="en-GB"/>
              </w:rPr>
              <w:t>?.</w:t>
            </w:r>
            <w:proofErr w:type="gramEnd"/>
            <w:r w:rsidRPr="00AD1C1F">
              <w:rPr>
                <w:rFonts w:ascii="Times New Roman" w:eastAsia="Times New Roman" w:hAnsi="Times New Roman" w:cs="Times New Roman"/>
                <w:sz w:val="20"/>
                <w:szCs w:val="20"/>
                <w:lang w:eastAsia="en-GB"/>
              </w:rPr>
              <w:t xml:space="preserve">  </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lloviendo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raining</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sz w:val="20"/>
                <w:szCs w:val="20"/>
                <w:lang w:val="es-ES" w:eastAsia="en-GB"/>
              </w:rPr>
              <w:t>Está nevando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snowing</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nublado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cloudy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frío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cold</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calor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hot</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sol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sunny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Hace viento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windy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Hay niebla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foggy</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there</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is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fog</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Está tormentoso –</w:t>
            </w:r>
            <w:proofErr w:type="spellStart"/>
            <w:r w:rsidRPr="00AD1C1F">
              <w:rPr>
                <w:rFonts w:ascii="Times New Roman" w:eastAsia="Times New Roman" w:hAnsi="Times New Roman" w:cs="Times New Roman"/>
                <w:sz w:val="20"/>
                <w:szCs w:val="20"/>
                <w:lang w:val="es-ES" w:eastAsia="en-GB"/>
              </w:rPr>
              <w:t>it’s</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stormy</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736"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17"/>
                <w:szCs w:val="17"/>
                <w:lang w:val="en-US" w:eastAsia="en-GB"/>
              </w:rPr>
            </w:pPr>
            <w:r w:rsidRPr="00AD1C1F">
              <w:rPr>
                <w:rFonts w:ascii="Times New Roman" w:eastAsia="Times New Roman" w:hAnsi="Times New Roman" w:cs="Times New Roman"/>
                <w:sz w:val="17"/>
                <w:szCs w:val="17"/>
                <w:lang w:val="en-US" w:eastAsia="en-GB"/>
              </w:rPr>
              <w:t>Revise weather types with pupil v teacher game.  Teacher shows pictures of weather and says them. If what he/she says is true, pupils repeat.  If untrue, pupils stay silent.</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Play weather power point 2, click each sound icon and pupils do a weather action before picture and words appear.</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Place weather word cards on the board. Do a weather action, and choose a pupil to read out the matching word card.</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Pupils do role-play in pairs to practise the new question and answers, e.g.</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Pupil 1: ¿</w:t>
            </w:r>
            <w:proofErr w:type="spellStart"/>
            <w:r w:rsidRPr="00AD1C1F">
              <w:rPr>
                <w:rFonts w:ascii="Times New Roman" w:eastAsia="Times New Roman" w:hAnsi="Times New Roman" w:cs="Times New Roman"/>
                <w:sz w:val="17"/>
                <w:szCs w:val="17"/>
                <w:lang w:eastAsia="en-GB"/>
              </w:rPr>
              <w:t>Qué</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tiempo</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hace</w:t>
            </w:r>
            <w:proofErr w:type="spellEnd"/>
            <w:r w:rsidRPr="00AD1C1F">
              <w:rPr>
                <w:rFonts w:ascii="Times New Roman" w:eastAsia="Times New Roman" w:hAnsi="Times New Roman" w:cs="Times New Roman"/>
                <w:sz w:val="17"/>
                <w:szCs w:val="17"/>
                <w:lang w:eastAsia="en-GB"/>
              </w:rPr>
              <w:t xml:space="preserve">?  </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 xml:space="preserve">Pupil 2: </w:t>
            </w:r>
            <w:proofErr w:type="spellStart"/>
            <w:r w:rsidRPr="00AD1C1F">
              <w:rPr>
                <w:rFonts w:ascii="Times New Roman" w:eastAsia="Times New Roman" w:hAnsi="Times New Roman" w:cs="Times New Roman"/>
                <w:sz w:val="17"/>
                <w:szCs w:val="17"/>
                <w:lang w:eastAsia="en-GB"/>
              </w:rPr>
              <w:t>Hace</w:t>
            </w:r>
            <w:proofErr w:type="spell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calor</w:t>
            </w:r>
            <w:proofErr w:type="spellEnd"/>
            <w:r w:rsidRPr="00AD1C1F">
              <w:rPr>
                <w:rFonts w:ascii="Times New Roman" w:eastAsia="Times New Roman" w:hAnsi="Times New Roman" w:cs="Times New Roman"/>
                <w:sz w:val="17"/>
                <w:szCs w:val="17"/>
                <w:lang w:eastAsia="en-GB"/>
              </w:rPr>
              <w:t>.</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Have weather pictures/word cards on board for support.</w:t>
            </w:r>
          </w:p>
          <w:p w:rsidR="00AD1C1F" w:rsidRPr="00AD1C1F" w:rsidRDefault="00AD1C1F" w:rsidP="00AD1C1F">
            <w:pPr>
              <w:spacing w:after="0" w:line="240" w:lineRule="auto"/>
              <w:rPr>
                <w:rFonts w:ascii="Times New Roman" w:eastAsia="Times New Roman" w:hAnsi="Times New Roman" w:cs="Times New Roman"/>
                <w:sz w:val="17"/>
                <w:szCs w:val="17"/>
                <w:lang w:eastAsia="en-GB"/>
              </w:rPr>
            </w:pPr>
            <w:r w:rsidRPr="00AD1C1F">
              <w:rPr>
                <w:rFonts w:ascii="Times New Roman" w:eastAsia="Times New Roman" w:hAnsi="Times New Roman" w:cs="Times New Roman"/>
                <w:sz w:val="17"/>
                <w:szCs w:val="17"/>
                <w:lang w:eastAsia="en-GB"/>
              </w:rPr>
              <w:t>Give each pupil a phrase card from the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xml:space="preserve">! </w:t>
            </w:r>
            <w:proofErr w:type="gramStart"/>
            <w:r w:rsidRPr="00AD1C1F">
              <w:rPr>
                <w:rFonts w:ascii="Times New Roman" w:eastAsia="Times New Roman" w:hAnsi="Times New Roman" w:cs="Times New Roman"/>
                <w:sz w:val="17"/>
                <w:szCs w:val="17"/>
                <w:lang w:eastAsia="en-GB"/>
              </w:rPr>
              <w:t>weather</w:t>
            </w:r>
            <w:proofErr w:type="gramEnd"/>
            <w:r w:rsidRPr="00AD1C1F">
              <w:rPr>
                <w:rFonts w:ascii="Times New Roman" w:eastAsia="Times New Roman" w:hAnsi="Times New Roman" w:cs="Times New Roman"/>
                <w:sz w:val="17"/>
                <w:szCs w:val="17"/>
                <w:lang w:eastAsia="en-GB"/>
              </w:rPr>
              <w:t xml:space="preserve"> song.  Call out phrases and pupils hold up cards, including some new types of weather.  Play song and pupils hold up cards again.</w:t>
            </w:r>
          </w:p>
          <w:p w:rsidR="00AD1C1F" w:rsidRPr="00AD1C1F" w:rsidRDefault="00AD1C1F" w:rsidP="00AD1C1F">
            <w:pPr>
              <w:spacing w:after="0" w:line="240" w:lineRule="auto"/>
              <w:rPr>
                <w:rFonts w:ascii="Times New Roman" w:eastAsia="Times New Roman" w:hAnsi="Times New Roman" w:cs="Times New Roman"/>
                <w:sz w:val="17"/>
                <w:szCs w:val="17"/>
                <w:lang w:val="es-ES_tradnl" w:eastAsia="en-GB"/>
              </w:rPr>
            </w:pPr>
            <w:r w:rsidRPr="00AD1C1F">
              <w:rPr>
                <w:rFonts w:ascii="Times New Roman" w:eastAsia="Times New Roman" w:hAnsi="Times New Roman" w:cs="Times New Roman"/>
                <w:sz w:val="17"/>
                <w:szCs w:val="17"/>
                <w:lang w:eastAsia="en-GB"/>
              </w:rPr>
              <w:t xml:space="preserve">Show song words </w:t>
            </w:r>
            <w:proofErr w:type="spellStart"/>
            <w:r w:rsidRPr="00AD1C1F">
              <w:rPr>
                <w:rFonts w:ascii="Times New Roman" w:eastAsia="Times New Roman" w:hAnsi="Times New Roman" w:cs="Times New Roman"/>
                <w:sz w:val="17"/>
                <w:szCs w:val="17"/>
                <w:lang w:eastAsia="en-GB"/>
              </w:rPr>
              <w:t>pg</w:t>
            </w:r>
            <w:proofErr w:type="spellEnd"/>
            <w:r w:rsidRPr="00AD1C1F">
              <w:rPr>
                <w:rFonts w:ascii="Times New Roman" w:eastAsia="Times New Roman" w:hAnsi="Times New Roman" w:cs="Times New Roman"/>
                <w:sz w:val="17"/>
                <w:szCs w:val="17"/>
                <w:lang w:eastAsia="en-GB"/>
              </w:rPr>
              <w:t xml:space="preserve"> 20 of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w:t>
            </w:r>
            <w:proofErr w:type="spellStart"/>
            <w:r w:rsidRPr="00AD1C1F">
              <w:rPr>
                <w:rFonts w:ascii="Times New Roman" w:eastAsia="Times New Roman" w:hAnsi="Times New Roman" w:cs="Times New Roman"/>
                <w:sz w:val="17"/>
                <w:szCs w:val="17"/>
                <w:lang w:eastAsia="en-GB"/>
              </w:rPr>
              <w:t>Español</w:t>
            </w:r>
            <w:proofErr w:type="spellEnd"/>
            <w:r w:rsidRPr="00AD1C1F">
              <w:rPr>
                <w:rFonts w:ascii="Times New Roman" w:eastAsia="Times New Roman" w:hAnsi="Times New Roman" w:cs="Times New Roman"/>
                <w:sz w:val="17"/>
                <w:szCs w:val="17"/>
                <w:lang w:eastAsia="en-GB"/>
              </w:rPr>
              <w:t xml:space="preserve">! </w:t>
            </w:r>
            <w:proofErr w:type="gramStart"/>
            <w:r w:rsidRPr="00AD1C1F">
              <w:rPr>
                <w:rFonts w:ascii="Times New Roman" w:eastAsia="Times New Roman" w:hAnsi="Times New Roman" w:cs="Times New Roman"/>
                <w:sz w:val="17"/>
                <w:szCs w:val="17"/>
                <w:lang w:eastAsia="en-GB"/>
              </w:rPr>
              <w:t>on</w:t>
            </w:r>
            <w:proofErr w:type="gramEnd"/>
            <w:r w:rsidRPr="00AD1C1F">
              <w:rPr>
                <w:rFonts w:ascii="Times New Roman" w:eastAsia="Times New Roman" w:hAnsi="Times New Roman" w:cs="Times New Roman"/>
                <w:sz w:val="17"/>
                <w:szCs w:val="17"/>
                <w:lang w:eastAsia="en-GB"/>
              </w:rPr>
              <w:t xml:space="preserve"> </w:t>
            </w:r>
            <w:proofErr w:type="spellStart"/>
            <w:r w:rsidRPr="00AD1C1F">
              <w:rPr>
                <w:rFonts w:ascii="Times New Roman" w:eastAsia="Times New Roman" w:hAnsi="Times New Roman" w:cs="Times New Roman"/>
                <w:sz w:val="17"/>
                <w:szCs w:val="17"/>
                <w:lang w:eastAsia="en-GB"/>
              </w:rPr>
              <w:t>iwb</w:t>
            </w:r>
            <w:proofErr w:type="spellEnd"/>
            <w:r w:rsidRPr="00AD1C1F">
              <w:rPr>
                <w:rFonts w:ascii="Times New Roman" w:eastAsia="Times New Roman" w:hAnsi="Times New Roman" w:cs="Times New Roman"/>
                <w:sz w:val="17"/>
                <w:szCs w:val="17"/>
                <w:lang w:eastAsia="en-GB"/>
              </w:rPr>
              <w:t xml:space="preserve"> or on copied sheets.  Pupils read out types of weather they know/do not know.  Do actions/give clues for the unknown weather types to see if pupils can guess their meaning from previous learning.</w:t>
            </w:r>
          </w:p>
          <w:p w:rsidR="00AD1C1F" w:rsidRPr="00AD1C1F" w:rsidRDefault="00AD1C1F" w:rsidP="00AD1C1F">
            <w:pPr>
              <w:spacing w:after="0" w:line="240" w:lineRule="auto"/>
              <w:rPr>
                <w:rFonts w:ascii="Times New Roman" w:eastAsia="Times New Roman" w:hAnsi="Times New Roman" w:cs="Times New Roman"/>
                <w:color w:val="0000FF"/>
                <w:sz w:val="20"/>
                <w:szCs w:val="20"/>
                <w:lang w:eastAsia="en-GB"/>
              </w:rPr>
            </w:pPr>
            <w:r w:rsidRPr="00AD1C1F">
              <w:rPr>
                <w:rFonts w:ascii="Times New Roman" w:eastAsia="Times New Roman" w:hAnsi="Times New Roman" w:cs="Times New Roman"/>
                <w:color w:val="0000FF"/>
                <w:sz w:val="17"/>
                <w:szCs w:val="17"/>
                <w:lang w:eastAsia="en-GB"/>
              </w:rPr>
              <w:t>Daily Practice – Respond to register with weather phrase.</w:t>
            </w:r>
          </w:p>
        </w:tc>
        <w:tc>
          <w:tcPr>
            <w:tcW w:w="1622"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sz w:val="20"/>
                <w:szCs w:val="20"/>
                <w:lang w:eastAsia="en-GB"/>
              </w:rPr>
              <w:t>!  ¡</w:t>
            </w:r>
            <w:proofErr w:type="spellStart"/>
            <w:r w:rsidRPr="00AD1C1F">
              <w:rPr>
                <w:rFonts w:ascii="Times New Roman" w:eastAsia="Times New Roman" w:hAnsi="Times New Roman" w:cs="Times New Roman"/>
                <w:sz w:val="20"/>
                <w:szCs w:val="20"/>
                <w:lang w:eastAsia="en-GB"/>
              </w:rPr>
              <w:t>Español</w:t>
            </w:r>
            <w:proofErr w:type="spellEnd"/>
            <w:r w:rsidRPr="00AD1C1F">
              <w:rPr>
                <w:rFonts w:ascii="Times New Roman" w:eastAsia="Times New Roman" w:hAnsi="Times New Roman" w:cs="Times New Roman"/>
                <w:sz w:val="20"/>
                <w:szCs w:val="20"/>
                <w:lang w:eastAsia="en-GB"/>
              </w:rPr>
              <w:t>!</w:t>
            </w:r>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Canción</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Qué</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tiempo</w:t>
            </w:r>
            <w:proofErr w:type="spellEnd"/>
            <w:r w:rsidRPr="00AD1C1F">
              <w:rPr>
                <w:rFonts w:ascii="Times New Roman" w:eastAsia="Times New Roman" w:hAnsi="Times New Roman" w:cs="Times New Roman"/>
                <w:b/>
                <w:sz w:val="20"/>
                <w:szCs w:val="20"/>
                <w:lang w:eastAsia="en-GB"/>
              </w:rPr>
              <w:t xml:space="preserve"> </w:t>
            </w:r>
            <w:proofErr w:type="spellStart"/>
            <w:r w:rsidRPr="00AD1C1F">
              <w:rPr>
                <w:rFonts w:ascii="Times New Roman" w:eastAsia="Times New Roman" w:hAnsi="Times New Roman" w:cs="Times New Roman"/>
                <w:b/>
                <w:sz w:val="20"/>
                <w:szCs w:val="20"/>
                <w:lang w:eastAsia="en-GB"/>
              </w:rPr>
              <w:t>hace</w:t>
            </w:r>
            <w:proofErr w:type="spellEnd"/>
            <w:r w:rsidRPr="00AD1C1F">
              <w:rPr>
                <w:rFonts w:ascii="Times New Roman" w:eastAsia="Times New Roman" w:hAnsi="Times New Roman" w:cs="Times New Roman"/>
                <w:b/>
                <w:sz w:val="20"/>
                <w:szCs w:val="20"/>
                <w:lang w:eastAsia="en-GB"/>
              </w:rPr>
              <w:t xml:space="preserve">? (El </w:t>
            </w:r>
            <w:proofErr w:type="spellStart"/>
            <w:r w:rsidRPr="00AD1C1F">
              <w:rPr>
                <w:rFonts w:ascii="Times New Roman" w:eastAsia="Times New Roman" w:hAnsi="Times New Roman" w:cs="Times New Roman"/>
                <w:b/>
                <w:sz w:val="20"/>
                <w:szCs w:val="20"/>
                <w:lang w:eastAsia="en-GB"/>
              </w:rPr>
              <w:t>tiempo</w:t>
            </w:r>
            <w:proofErr w:type="spellEnd"/>
            <w:r w:rsidRPr="00AD1C1F">
              <w:rPr>
                <w:rFonts w:ascii="Times New Roman" w:eastAsia="Times New Roman" w:hAnsi="Times New Roman" w:cs="Times New Roman"/>
                <w:b/>
                <w:sz w:val="20"/>
                <w:szCs w:val="20"/>
                <w:lang w:eastAsia="en-GB"/>
              </w:rPr>
              <w:t>)</w:t>
            </w: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Pg</w:t>
            </w:r>
            <w:proofErr w:type="spellEnd"/>
            <w:r w:rsidRPr="00AD1C1F">
              <w:rPr>
                <w:rFonts w:ascii="Times New Roman" w:eastAsia="Times New Roman" w:hAnsi="Times New Roman" w:cs="Times New Roman"/>
                <w:sz w:val="20"/>
                <w:szCs w:val="20"/>
                <w:lang w:eastAsia="en-GB"/>
              </w:rPr>
              <w:t xml:space="preserve"> 20 - track 1.13 </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w:t>
            </w: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At </w:t>
            </w:r>
            <w:proofErr w:type="spellStart"/>
            <w:r w:rsidRPr="00AD1C1F">
              <w:rPr>
                <w:rFonts w:ascii="Times New Roman" w:eastAsia="Times New Roman" w:hAnsi="Times New Roman" w:cs="Times New Roman"/>
                <w:sz w:val="20"/>
                <w:szCs w:val="20"/>
                <w:lang w:val="es-ES_tradnl" w:eastAsia="en-GB"/>
              </w:rPr>
              <w:t>end</w:t>
            </w:r>
            <w:proofErr w:type="spellEnd"/>
            <w:r w:rsidRPr="00AD1C1F">
              <w:rPr>
                <w:rFonts w:ascii="Times New Roman" w:eastAsia="Times New Roman" w:hAnsi="Times New Roman" w:cs="Times New Roman"/>
                <w:sz w:val="20"/>
                <w:szCs w:val="20"/>
                <w:lang w:val="es-ES_tradnl" w:eastAsia="en-GB"/>
              </w:rPr>
              <w:t xml:space="preserve"> of </w:t>
            </w:r>
            <w:proofErr w:type="spellStart"/>
            <w:r w:rsidRPr="00AD1C1F">
              <w:rPr>
                <w:rFonts w:ascii="Times New Roman" w:eastAsia="Times New Roman" w:hAnsi="Times New Roman" w:cs="Times New Roman"/>
                <w:sz w:val="20"/>
                <w:szCs w:val="20"/>
                <w:lang w:val="es-ES_tradnl" w:eastAsia="en-GB"/>
              </w:rPr>
              <w:t>unit</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pictures</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power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point</w:t>
            </w:r>
            <w:proofErr w:type="spellEnd"/>
            <w:r w:rsidRPr="00AD1C1F">
              <w:rPr>
                <w:rFonts w:ascii="Times New Roman" w:eastAsia="Times New Roman" w:hAnsi="Times New Roman" w:cs="Times New Roman"/>
                <w:sz w:val="20"/>
                <w:szCs w:val="20"/>
                <w:lang w:val="es-ES_tradnl" w:eastAsia="en-GB"/>
              </w:rPr>
              <w:t xml:space="preserve"> 2</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Weather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word</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cards</w:t>
            </w:r>
            <w:proofErr w:type="spellEnd"/>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roofErr w:type="spellStart"/>
            <w:r w:rsidRPr="00AD1C1F">
              <w:rPr>
                <w:rFonts w:ascii="Times New Roman" w:eastAsia="Times New Roman" w:hAnsi="Times New Roman" w:cs="Times New Roman"/>
                <w:sz w:val="20"/>
                <w:szCs w:val="20"/>
                <w:lang w:val="es-ES_tradnl" w:eastAsia="en-GB"/>
              </w:rPr>
              <w:t>Phrase</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cards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w:t>
            </w:r>
            <w:proofErr w:type="spellEnd"/>
          </w:p>
          <w:p w:rsidR="00AD1C1F" w:rsidRPr="00AD1C1F" w:rsidRDefault="00AD1C1F" w:rsidP="00AD1C1F">
            <w:pPr>
              <w:spacing w:after="0" w:line="240" w:lineRule="auto"/>
              <w:rPr>
                <w:rFonts w:ascii="Times New Roman" w:eastAsia="Times New Roman" w:hAnsi="Times New Roman" w:cs="Times New Roman"/>
                <w:sz w:val="20"/>
                <w:szCs w:val="20"/>
                <w:vertAlign w:val="subscript"/>
                <w:lang w:eastAsia="en-GB"/>
              </w:rPr>
            </w:pPr>
          </w:p>
        </w:tc>
        <w:tc>
          <w:tcPr>
            <w:tcW w:w="2030"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‘ll’ in ‘</w:t>
            </w:r>
            <w:proofErr w:type="spellStart"/>
            <w:r w:rsidRPr="00AD1C1F">
              <w:rPr>
                <w:rFonts w:ascii="Times New Roman" w:eastAsia="Times New Roman" w:hAnsi="Times New Roman" w:cs="Times New Roman"/>
                <w:sz w:val="20"/>
                <w:szCs w:val="20"/>
                <w:lang w:eastAsia="en-GB"/>
              </w:rPr>
              <w:t>lloviendo</w:t>
            </w:r>
            <w:proofErr w:type="spellEnd"/>
            <w:r w:rsidRPr="00AD1C1F">
              <w:rPr>
                <w:rFonts w:ascii="Times New Roman" w:eastAsia="Times New Roman" w:hAnsi="Times New Roman" w:cs="Times New Roman"/>
                <w:sz w:val="20"/>
                <w:szCs w:val="20"/>
                <w:lang w:eastAsia="en-GB"/>
              </w:rPr>
              <w:t>’ pronounced like ‘y’ in yellow</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t>
            </w:r>
            <w:proofErr w:type="spellStart"/>
            <w:r w:rsidRPr="00AD1C1F">
              <w:rPr>
                <w:rFonts w:ascii="Times New Roman" w:eastAsia="Times New Roman" w:hAnsi="Times New Roman" w:cs="Times New Roman"/>
                <w:sz w:val="20"/>
                <w:szCs w:val="20"/>
                <w:lang w:eastAsia="en-GB"/>
              </w:rPr>
              <w:t>yo</w:t>
            </w:r>
            <w:proofErr w:type="spellEnd"/>
            <w:r w:rsidRPr="00AD1C1F">
              <w:rPr>
                <w:rFonts w:ascii="Times New Roman" w:eastAsia="Times New Roman" w:hAnsi="Times New Roman" w:cs="Times New Roman"/>
                <w:sz w:val="20"/>
                <w:szCs w:val="20"/>
                <w:lang w:eastAsia="en-GB"/>
              </w:rPr>
              <w:t>-vee-</w:t>
            </w:r>
            <w:proofErr w:type="spellStart"/>
            <w:r w:rsidRPr="00AD1C1F">
              <w:rPr>
                <w:rFonts w:ascii="Times New Roman" w:eastAsia="Times New Roman" w:hAnsi="Times New Roman" w:cs="Times New Roman"/>
                <w:sz w:val="20"/>
                <w:szCs w:val="20"/>
                <w:lang w:eastAsia="en-GB"/>
              </w:rPr>
              <w:t>en</w:t>
            </w:r>
            <w:proofErr w:type="spellEnd"/>
            <w:r w:rsidRPr="00AD1C1F">
              <w:rPr>
                <w:rFonts w:ascii="Times New Roman" w:eastAsia="Times New Roman" w:hAnsi="Times New Roman" w:cs="Times New Roman"/>
                <w:sz w:val="20"/>
                <w:szCs w:val="20"/>
                <w:lang w:eastAsia="en-GB"/>
              </w:rPr>
              <w:t>-dough)</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When talking about the weather in Spanish "</w:t>
            </w:r>
            <w:proofErr w:type="spellStart"/>
            <w:r w:rsidRPr="00AD1C1F">
              <w:rPr>
                <w:rFonts w:ascii="Times New Roman" w:eastAsia="Times New Roman" w:hAnsi="Times New Roman" w:cs="Times New Roman"/>
                <w:sz w:val="20"/>
                <w:szCs w:val="20"/>
                <w:lang w:eastAsia="en-GB"/>
              </w:rPr>
              <w:t>hace</w:t>
            </w:r>
            <w:proofErr w:type="spellEnd"/>
            <w:r w:rsidRPr="00AD1C1F">
              <w:rPr>
                <w:rFonts w:ascii="Times New Roman" w:eastAsia="Times New Roman" w:hAnsi="Times New Roman" w:cs="Times New Roman"/>
                <w:sz w:val="20"/>
                <w:szCs w:val="20"/>
                <w:lang w:eastAsia="en-GB"/>
              </w:rPr>
              <w:t>" “</w:t>
            </w:r>
            <w:proofErr w:type="spellStart"/>
            <w:r w:rsidRPr="00AD1C1F">
              <w:rPr>
                <w:rFonts w:ascii="Times New Roman" w:eastAsia="Times New Roman" w:hAnsi="Times New Roman" w:cs="Times New Roman"/>
                <w:sz w:val="20"/>
                <w:szCs w:val="20"/>
                <w:lang w:eastAsia="en-GB"/>
              </w:rPr>
              <w:t>está</w:t>
            </w:r>
            <w:proofErr w:type="spellEnd"/>
            <w:r w:rsidRPr="00AD1C1F">
              <w:rPr>
                <w:rFonts w:ascii="Times New Roman" w:eastAsia="Times New Roman" w:hAnsi="Times New Roman" w:cs="Times New Roman"/>
                <w:sz w:val="20"/>
                <w:szCs w:val="20"/>
                <w:lang w:eastAsia="en-GB"/>
              </w:rPr>
              <w:t>” and “hay” are used.</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*N.B. There are 2 other weather expressions to do with rain and snow. Notice the difference:</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lloviendo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raining</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18"/>
                <w:szCs w:val="18"/>
                <w:lang w:eastAsia="en-GB"/>
              </w:rPr>
              <w:t>Llueve</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rains</w:t>
            </w:r>
            <w:r w:rsidRPr="00AD1C1F">
              <w:rPr>
                <w:rFonts w:ascii="Times New Roman" w:eastAsia="Times New Roman" w:hAnsi="Times New Roman" w:cs="Times New Roman"/>
                <w:b/>
                <w:sz w:val="20"/>
                <w:szCs w:val="20"/>
                <w:lang w:eastAsia="en-GB"/>
              </w:rPr>
              <w:t>.</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sz w:val="18"/>
                <w:szCs w:val="18"/>
                <w:lang w:eastAsia="en-GB"/>
              </w:rPr>
              <w:t>Está</w:t>
            </w:r>
            <w:proofErr w:type="spellEnd"/>
            <w:r w:rsidRPr="00AD1C1F">
              <w:rPr>
                <w:rFonts w:ascii="Times New Roman" w:eastAsia="Times New Roman" w:hAnsi="Times New Roman" w:cs="Times New Roman"/>
                <w:sz w:val="18"/>
                <w:szCs w:val="18"/>
                <w:lang w:eastAsia="en-GB"/>
              </w:rPr>
              <w:t xml:space="preserve"> </w:t>
            </w:r>
            <w:proofErr w:type="spellStart"/>
            <w:r w:rsidRPr="00AD1C1F">
              <w:rPr>
                <w:rFonts w:ascii="Times New Roman" w:eastAsia="Times New Roman" w:hAnsi="Times New Roman" w:cs="Times New Roman"/>
                <w:sz w:val="18"/>
                <w:szCs w:val="18"/>
                <w:lang w:eastAsia="en-GB"/>
              </w:rPr>
              <w:t>nevando</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is snowing.</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sz w:val="18"/>
                <w:szCs w:val="18"/>
                <w:lang w:eastAsia="en-GB"/>
              </w:rPr>
              <w:t>Nieva</w:t>
            </w:r>
            <w:proofErr w:type="spellEnd"/>
            <w:r w:rsidRPr="00AD1C1F">
              <w:rPr>
                <w:rFonts w:ascii="Times New Roman" w:eastAsia="Times New Roman" w:hAnsi="Times New Roman" w:cs="Times New Roman"/>
                <w:sz w:val="18"/>
                <w:szCs w:val="18"/>
                <w:lang w:eastAsia="en-GB"/>
              </w:rPr>
              <w:t xml:space="preserve"> </w:t>
            </w:r>
            <w:r w:rsidRPr="00AD1C1F">
              <w:rPr>
                <w:rFonts w:ascii="Times New Roman" w:eastAsia="Times New Roman" w:hAnsi="Times New Roman" w:cs="Times New Roman"/>
                <w:b/>
                <w:sz w:val="18"/>
                <w:szCs w:val="18"/>
                <w:lang w:eastAsia="en-GB"/>
              </w:rPr>
              <w:t>it snows.</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r>
      <w:tr w:rsidR="00AD1C1F" w:rsidRPr="00AD1C1F" w:rsidTr="008C0C44">
        <w:tc>
          <w:tcPr>
            <w:tcW w:w="2939"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0237" w:type="dxa"/>
            <w:gridSpan w:val="7"/>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Observe pupils holding up of cards in song.</w:t>
            </w:r>
          </w:p>
        </w:tc>
      </w:tr>
      <w:tr w:rsidR="00AD1C1F" w:rsidRPr="00AD1C1F" w:rsidTr="008C0C44">
        <w:tc>
          <w:tcPr>
            <w:tcW w:w="2939"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4.1  4.3</w:t>
            </w:r>
          </w:p>
        </w:tc>
        <w:tc>
          <w:tcPr>
            <w:tcW w:w="2375" w:type="dxa"/>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c>
          <w:tcPr>
            <w:tcW w:w="2351"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235"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b/>
                <w:sz w:val="20"/>
                <w:szCs w:val="20"/>
                <w:lang w:eastAsia="en-GB"/>
              </w:rPr>
              <w:t>4.3</w:t>
            </w:r>
          </w:p>
        </w:tc>
        <w:tc>
          <w:tcPr>
            <w:tcW w:w="3276" w:type="dxa"/>
            <w:gridSpan w:val="2"/>
            <w:tcBorders>
              <w:top w:val="single" w:sz="12" w:space="0" w:color="auto"/>
              <w:left w:val="single" w:sz="12" w:space="0" w:color="auto"/>
              <w:bottom w:val="single" w:sz="12" w:space="0" w:color="auto"/>
              <w:right w:val="single" w:sz="12" w:space="0" w:color="auto"/>
            </w:tcBorders>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Language Learning Strategies</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4.1</w:t>
            </w:r>
          </w:p>
        </w:tc>
      </w:tr>
    </w:tbl>
    <w:p w:rsidR="00684C87" w:rsidRDefault="00684C87" w:rsidP="0071474E"/>
    <w:p w:rsidR="00684C87" w:rsidRDefault="00684C87" w:rsidP="0071474E"/>
    <w:p w:rsid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lastRenderedPageBreak/>
        <w:t>Spanish Planning Year 4</w:t>
      </w:r>
      <w:r w:rsidRPr="00684C87">
        <w:rPr>
          <w:rFonts w:ascii="Times New Roman" w:eastAsia="Times New Roman" w:hAnsi="Times New Roman" w:cs="Times New Roman"/>
          <w:b/>
          <w:sz w:val="24"/>
          <w:szCs w:val="24"/>
          <w:lang w:eastAsia="en-GB"/>
        </w:rPr>
        <w:tab/>
        <w:t>Unit 7                                           Lesson 6</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AD1C1F" w:rsidRDefault="00AD1C1F"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1"/>
        <w:gridCol w:w="2195"/>
        <w:gridCol w:w="426"/>
        <w:gridCol w:w="1672"/>
        <w:gridCol w:w="1500"/>
        <w:gridCol w:w="751"/>
        <w:gridCol w:w="2473"/>
        <w:gridCol w:w="2030"/>
      </w:tblGrid>
      <w:tr w:rsidR="00AD1C1F" w:rsidRPr="00AD1C1F" w:rsidTr="008C0C44">
        <w:tc>
          <w:tcPr>
            <w:tcW w:w="2938"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66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326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3278"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5220"/>
        </w:trPr>
        <w:tc>
          <w:tcPr>
            <w:tcW w:w="2938"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say a sentence that expresses time, manner and place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5 )</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can manipulate language in a writing task (11) </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pronounce ‘ll’ correctly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66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Lluvia (rain)</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lunes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Monday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martes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Tuesday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miércoles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Wednesday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jueves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Thursday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viernes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Friday)</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sábado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Saturday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domingo (</w:t>
            </w:r>
            <w:proofErr w:type="spellStart"/>
            <w:r w:rsidRPr="00AD1C1F">
              <w:rPr>
                <w:rFonts w:ascii="Times New Roman" w:eastAsia="Times New Roman" w:hAnsi="Times New Roman" w:cs="Times New Roman"/>
                <w:sz w:val="20"/>
                <w:szCs w:val="20"/>
                <w:lang w:val="es-ES" w:eastAsia="en-GB"/>
              </w:rPr>
              <w:t>on</w:t>
            </w:r>
            <w:proofErr w:type="spellEnd"/>
            <w:r w:rsidRPr="00AD1C1F">
              <w:rPr>
                <w:rFonts w:ascii="Times New Roman" w:eastAsia="Times New Roman" w:hAnsi="Times New Roman" w:cs="Times New Roman"/>
                <w:sz w:val="20"/>
                <w:szCs w:val="20"/>
                <w:lang w:val="es-ES" w:eastAsia="en-GB"/>
              </w:rPr>
              <w:t xml:space="preserve"> </w:t>
            </w:r>
            <w:proofErr w:type="spellStart"/>
            <w:r w:rsidRPr="00AD1C1F">
              <w:rPr>
                <w:rFonts w:ascii="Times New Roman" w:eastAsia="Times New Roman" w:hAnsi="Times New Roman" w:cs="Times New Roman"/>
                <w:sz w:val="20"/>
                <w:szCs w:val="20"/>
                <w:lang w:val="es-ES" w:eastAsia="en-GB"/>
              </w:rPr>
              <w:t>Sunday</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lunes voy a Bolivia</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El jueves voy a Argentina en barco, etc.</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Mi viaje por el mundo (</w:t>
            </w:r>
            <w:proofErr w:type="spellStart"/>
            <w:r w:rsidRPr="00AD1C1F">
              <w:rPr>
                <w:rFonts w:ascii="Times New Roman" w:eastAsia="Times New Roman" w:hAnsi="Times New Roman" w:cs="Times New Roman"/>
                <w:sz w:val="18"/>
                <w:szCs w:val="18"/>
                <w:lang w:val="es-ES" w:eastAsia="en-GB"/>
              </w:rPr>
              <w:t>My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trip</w:t>
            </w:r>
            <w:proofErr w:type="spellEnd"/>
            <w:r w:rsidRPr="00AD1C1F">
              <w:rPr>
                <w:rFonts w:ascii="Times New Roman" w:eastAsia="Times New Roman" w:hAnsi="Times New Roman" w:cs="Times New Roman"/>
                <w:sz w:val="18"/>
                <w:szCs w:val="18"/>
                <w:lang w:val="es-ES" w:eastAsia="en-GB"/>
              </w:rPr>
              <w:t xml:space="preserve"> round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world</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r w:rsidRPr="00AD1C1F">
              <w:rPr>
                <w:rFonts w:ascii="Times New Roman" w:eastAsia="Times New Roman" w:hAnsi="Times New Roman" w:cs="Times New Roman"/>
                <w:sz w:val="20"/>
                <w:szCs w:val="20"/>
                <w:lang w:val="es-ES" w:eastAsia="en-GB"/>
              </w:rPr>
              <w:t>(me-be-</w:t>
            </w:r>
            <w:proofErr w:type="spellStart"/>
            <w:r w:rsidRPr="00AD1C1F">
              <w:rPr>
                <w:rFonts w:ascii="Times New Roman" w:eastAsia="Times New Roman" w:hAnsi="Times New Roman" w:cs="Times New Roman"/>
                <w:sz w:val="20"/>
                <w:szCs w:val="20"/>
                <w:lang w:val="es-ES" w:eastAsia="en-GB"/>
              </w:rPr>
              <w:t>ach</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ee</w:t>
            </w:r>
            <w:proofErr w:type="spellEnd"/>
            <w:r w:rsidRPr="00AD1C1F">
              <w:rPr>
                <w:rFonts w:ascii="Times New Roman" w:eastAsia="Times New Roman" w:hAnsi="Times New Roman" w:cs="Times New Roman"/>
                <w:sz w:val="20"/>
                <w:szCs w:val="20"/>
                <w:lang w:val="es-ES" w:eastAsia="en-GB"/>
              </w:rPr>
              <w:t>/</w:t>
            </w:r>
            <w:proofErr w:type="spellStart"/>
            <w:r w:rsidRPr="00AD1C1F">
              <w:rPr>
                <w:rFonts w:ascii="Times New Roman" w:eastAsia="Times New Roman" w:hAnsi="Times New Roman" w:cs="Times New Roman"/>
                <w:sz w:val="20"/>
                <w:szCs w:val="20"/>
                <w:lang w:val="es-ES" w:eastAsia="en-GB"/>
              </w:rPr>
              <w:t>pour</w:t>
            </w:r>
            <w:proofErr w:type="spellEnd"/>
            <w:r w:rsidRPr="00AD1C1F">
              <w:rPr>
                <w:rFonts w:ascii="Times New Roman" w:eastAsia="Times New Roman" w:hAnsi="Times New Roman" w:cs="Times New Roman"/>
                <w:sz w:val="20"/>
                <w:szCs w:val="20"/>
                <w:lang w:val="es-ES" w:eastAsia="en-GB"/>
              </w:rPr>
              <w:t>/el/</w:t>
            </w:r>
            <w:proofErr w:type="spellStart"/>
            <w:r w:rsidRPr="00AD1C1F">
              <w:rPr>
                <w:rFonts w:ascii="Times New Roman" w:eastAsia="Times New Roman" w:hAnsi="Times New Roman" w:cs="Times New Roman"/>
                <w:sz w:val="20"/>
                <w:szCs w:val="20"/>
                <w:lang w:val="es-ES" w:eastAsia="en-GB"/>
              </w:rPr>
              <w:t>mun-dough</w:t>
            </w:r>
            <w:proofErr w:type="spellEnd"/>
            <w:r w:rsidRPr="00AD1C1F">
              <w:rPr>
                <w:rFonts w:ascii="Times New Roman" w:eastAsia="Times New Roman" w:hAnsi="Times New Roman" w:cs="Times New Roman"/>
                <w:sz w:val="20"/>
                <w:szCs w:val="20"/>
                <w:lang w:val="es-ES"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 w:eastAsia="en-GB"/>
              </w:rPr>
            </w:pPr>
          </w:p>
        </w:tc>
        <w:tc>
          <w:tcPr>
            <w:tcW w:w="326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Throw</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ball</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saying</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weather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type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either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repeat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say</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one</w:t>
            </w:r>
            <w:proofErr w:type="spellEnd"/>
            <w:r w:rsidRPr="00AD1C1F">
              <w:rPr>
                <w:rFonts w:ascii="Times New Roman" w:eastAsia="Times New Roman" w:hAnsi="Times New Roman" w:cs="Times New Roman"/>
                <w:sz w:val="18"/>
                <w:szCs w:val="18"/>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Play </w:t>
            </w:r>
            <w:proofErr w:type="spellStart"/>
            <w:r w:rsidRPr="00AD1C1F">
              <w:rPr>
                <w:rFonts w:ascii="Times New Roman" w:eastAsia="Times New Roman" w:hAnsi="Times New Roman" w:cs="Times New Roman"/>
                <w:sz w:val="18"/>
                <w:szCs w:val="18"/>
                <w:lang w:val="es-ES" w:eastAsia="en-GB"/>
              </w:rPr>
              <w:t>fun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Spanish</w:t>
            </w:r>
            <w:proofErr w:type="spellEnd"/>
            <w:r w:rsidRPr="00AD1C1F">
              <w:rPr>
                <w:rFonts w:ascii="Times New Roman" w:eastAsia="Times New Roman" w:hAnsi="Times New Roman" w:cs="Times New Roman"/>
                <w:sz w:val="18"/>
                <w:szCs w:val="18"/>
                <w:lang w:val="es-ES" w:eastAsia="en-GB"/>
              </w:rPr>
              <w:t xml:space="preserve"> Rain </w:t>
            </w:r>
            <w:proofErr w:type="spellStart"/>
            <w:r w:rsidRPr="00AD1C1F">
              <w:rPr>
                <w:rFonts w:ascii="Times New Roman" w:eastAsia="Times New Roman" w:hAnsi="Times New Roman" w:cs="Times New Roman"/>
                <w:sz w:val="18"/>
                <w:szCs w:val="18"/>
                <w:lang w:val="es-ES" w:eastAsia="en-GB"/>
              </w:rPr>
              <w:t>song</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see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Resources</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Tell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are </w:t>
            </w:r>
            <w:proofErr w:type="spellStart"/>
            <w:r w:rsidRPr="00AD1C1F">
              <w:rPr>
                <w:rFonts w:ascii="Times New Roman" w:eastAsia="Times New Roman" w:hAnsi="Times New Roman" w:cs="Times New Roman"/>
                <w:sz w:val="18"/>
                <w:szCs w:val="18"/>
                <w:lang w:val="es-ES" w:eastAsia="en-GB"/>
              </w:rPr>
              <w:t>going</w:t>
            </w:r>
            <w:proofErr w:type="spellEnd"/>
            <w:r w:rsidRPr="00AD1C1F">
              <w:rPr>
                <w:rFonts w:ascii="Times New Roman" w:eastAsia="Times New Roman" w:hAnsi="Times New Roman" w:cs="Times New Roman"/>
                <w:sz w:val="18"/>
                <w:szCs w:val="18"/>
                <w:lang w:val="es-ES" w:eastAsia="en-GB"/>
              </w:rPr>
              <w:t xml:space="preserve"> to imagine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go</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regularly</w:t>
            </w:r>
            <w:proofErr w:type="spellEnd"/>
            <w:r w:rsidRPr="00AD1C1F">
              <w:rPr>
                <w:rFonts w:ascii="Times New Roman" w:eastAsia="Times New Roman" w:hAnsi="Times New Roman" w:cs="Times New Roman"/>
                <w:sz w:val="18"/>
                <w:szCs w:val="18"/>
                <w:lang w:val="es-ES" w:eastAsia="en-GB"/>
              </w:rPr>
              <w:t xml:space="preserve"> to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Spanish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speaking</w:t>
            </w:r>
            <w:proofErr w:type="spellEnd"/>
            <w:r w:rsidRPr="00AD1C1F">
              <w:rPr>
                <w:rFonts w:ascii="Times New Roman" w:eastAsia="Times New Roman" w:hAnsi="Times New Roman" w:cs="Times New Roman"/>
                <w:sz w:val="18"/>
                <w:szCs w:val="18"/>
                <w:lang w:val="es-ES" w:eastAsia="en-GB"/>
              </w:rPr>
              <w:t xml:space="preserve"> country </w:t>
            </w:r>
            <w:proofErr w:type="spellStart"/>
            <w:r w:rsidRPr="00AD1C1F">
              <w:rPr>
                <w:rFonts w:ascii="Times New Roman" w:eastAsia="Times New Roman" w:hAnsi="Times New Roman" w:cs="Times New Roman"/>
                <w:sz w:val="18"/>
                <w:szCs w:val="18"/>
                <w:lang w:val="es-ES" w:eastAsia="en-GB"/>
              </w:rPr>
              <w:t>by</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method</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different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day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each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week</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Revise </w:t>
            </w:r>
            <w:proofErr w:type="spellStart"/>
            <w:r w:rsidRPr="00AD1C1F">
              <w:rPr>
                <w:rFonts w:ascii="Times New Roman" w:eastAsia="Times New Roman" w:hAnsi="Times New Roman" w:cs="Times New Roman"/>
                <w:sz w:val="18"/>
                <w:szCs w:val="18"/>
                <w:lang w:val="es-ES" w:eastAsia="en-GB"/>
              </w:rPr>
              <w:t>days</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week</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with</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actions</w:t>
            </w:r>
            <w:proofErr w:type="spellEnd"/>
            <w:r w:rsidRPr="00AD1C1F">
              <w:rPr>
                <w:rFonts w:ascii="Times New Roman" w:eastAsia="Times New Roman" w:hAnsi="Times New Roman" w:cs="Times New Roman"/>
                <w:sz w:val="18"/>
                <w:szCs w:val="18"/>
                <w:lang w:val="es-ES" w:eastAsia="en-GB"/>
              </w:rPr>
              <w:t xml:space="preserve"> as in </w:t>
            </w:r>
            <w:proofErr w:type="spellStart"/>
            <w:r w:rsidRPr="00AD1C1F">
              <w:rPr>
                <w:rFonts w:ascii="Times New Roman" w:eastAsia="Times New Roman" w:hAnsi="Times New Roman" w:cs="Times New Roman"/>
                <w:sz w:val="18"/>
                <w:szCs w:val="18"/>
                <w:lang w:val="es-ES" w:eastAsia="en-GB"/>
              </w:rPr>
              <w:t>yr</w:t>
            </w:r>
            <w:proofErr w:type="spellEnd"/>
            <w:r w:rsidRPr="00AD1C1F">
              <w:rPr>
                <w:rFonts w:ascii="Times New Roman" w:eastAsia="Times New Roman" w:hAnsi="Times New Roman" w:cs="Times New Roman"/>
                <w:sz w:val="18"/>
                <w:szCs w:val="18"/>
                <w:lang w:val="es-ES" w:eastAsia="en-GB"/>
              </w:rPr>
              <w:t xml:space="preserve"> 3 </w:t>
            </w:r>
            <w:proofErr w:type="spellStart"/>
            <w:r w:rsidRPr="00AD1C1F">
              <w:rPr>
                <w:rFonts w:ascii="Times New Roman" w:eastAsia="Times New Roman" w:hAnsi="Times New Roman" w:cs="Times New Roman"/>
                <w:sz w:val="18"/>
                <w:szCs w:val="18"/>
                <w:lang w:val="es-ES" w:eastAsia="en-GB"/>
              </w:rPr>
              <w:t>unit</w:t>
            </w:r>
            <w:proofErr w:type="spellEnd"/>
            <w:r w:rsidRPr="00AD1C1F">
              <w:rPr>
                <w:rFonts w:ascii="Times New Roman" w:eastAsia="Times New Roman" w:hAnsi="Times New Roman" w:cs="Times New Roman"/>
                <w:sz w:val="18"/>
                <w:szCs w:val="18"/>
                <w:lang w:val="es-ES" w:eastAsia="en-GB"/>
              </w:rPr>
              <w:t xml:space="preserve"> 2 </w:t>
            </w:r>
            <w:proofErr w:type="spellStart"/>
            <w:r w:rsidRPr="00AD1C1F">
              <w:rPr>
                <w:rFonts w:ascii="Times New Roman" w:eastAsia="Times New Roman" w:hAnsi="Times New Roman" w:cs="Times New Roman"/>
                <w:sz w:val="18"/>
                <w:szCs w:val="18"/>
                <w:lang w:val="es-ES" w:eastAsia="en-GB"/>
              </w:rPr>
              <w:t>lesson</w:t>
            </w:r>
            <w:proofErr w:type="spellEnd"/>
            <w:r w:rsidRPr="00AD1C1F">
              <w:rPr>
                <w:rFonts w:ascii="Times New Roman" w:eastAsia="Times New Roman" w:hAnsi="Times New Roman" w:cs="Times New Roman"/>
                <w:sz w:val="18"/>
                <w:szCs w:val="18"/>
                <w:lang w:val="es-ES" w:eastAsia="en-GB"/>
              </w:rPr>
              <w:t xml:space="preserve"> 7.</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 xml:space="preserve">Place </w:t>
            </w:r>
            <w:proofErr w:type="spellStart"/>
            <w:r w:rsidRPr="00AD1C1F">
              <w:rPr>
                <w:rFonts w:ascii="Times New Roman" w:eastAsia="Times New Roman" w:hAnsi="Times New Roman" w:cs="Times New Roman"/>
                <w:sz w:val="18"/>
                <w:szCs w:val="18"/>
                <w:lang w:val="es-ES" w:eastAsia="en-GB"/>
              </w:rPr>
              <w:t>word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countries</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picture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re </w:t>
            </w:r>
            <w:proofErr w:type="spellStart"/>
            <w:r w:rsidRPr="00AD1C1F">
              <w:rPr>
                <w:rFonts w:ascii="Times New Roman" w:eastAsia="Times New Roman" w:hAnsi="Times New Roman" w:cs="Times New Roman"/>
                <w:sz w:val="18"/>
                <w:szCs w:val="18"/>
                <w:lang w:val="es-ES" w:eastAsia="en-GB"/>
              </w:rPr>
              <w:t>methods</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board</w:t>
            </w:r>
            <w:proofErr w:type="spellEnd"/>
            <w:r w:rsidRPr="00AD1C1F">
              <w:rPr>
                <w:rFonts w:ascii="Times New Roman" w:eastAsia="Times New Roman" w:hAnsi="Times New Roman" w:cs="Times New Roman"/>
                <w:sz w:val="18"/>
                <w:szCs w:val="18"/>
                <w:lang w:val="es-ES" w:eastAsia="en-GB"/>
              </w:rPr>
              <w:t xml:space="preserve"> </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gramStart"/>
            <w:r w:rsidRPr="00AD1C1F">
              <w:rPr>
                <w:rFonts w:ascii="Times New Roman" w:eastAsia="Times New Roman" w:hAnsi="Times New Roman" w:cs="Times New Roman"/>
                <w:sz w:val="18"/>
                <w:szCs w:val="18"/>
                <w:lang w:val="es-ES" w:eastAsia="en-GB"/>
              </w:rPr>
              <w:t>and</w:t>
            </w:r>
            <w:proofErr w:type="gram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model</w:t>
            </w:r>
            <w:proofErr w:type="spellEnd"/>
            <w:r w:rsidRPr="00AD1C1F">
              <w:rPr>
                <w:rFonts w:ascii="Times New Roman" w:eastAsia="Times New Roman" w:hAnsi="Times New Roman" w:cs="Times New Roman"/>
                <w:sz w:val="18"/>
                <w:szCs w:val="18"/>
                <w:lang w:val="es-ES" w:eastAsia="en-GB"/>
              </w:rPr>
              <w:t xml:space="preserve">: El lunes voy a Cuba en tren. Ask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to </w:t>
            </w:r>
            <w:proofErr w:type="spellStart"/>
            <w:r w:rsidRPr="00AD1C1F">
              <w:rPr>
                <w:rFonts w:ascii="Times New Roman" w:eastAsia="Times New Roman" w:hAnsi="Times New Roman" w:cs="Times New Roman"/>
                <w:sz w:val="18"/>
                <w:szCs w:val="18"/>
                <w:lang w:val="es-ES" w:eastAsia="en-GB"/>
              </w:rPr>
              <w:t>give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meaning</w:t>
            </w:r>
            <w:proofErr w:type="spellEnd"/>
            <w:r w:rsidRPr="00AD1C1F">
              <w:rPr>
                <w:rFonts w:ascii="Times New Roman" w:eastAsia="Times New Roman" w:hAnsi="Times New Roman" w:cs="Times New Roman"/>
                <w:sz w:val="18"/>
                <w:szCs w:val="18"/>
                <w:lang w:val="es-ES" w:eastAsia="en-GB"/>
              </w:rPr>
              <w:t xml:space="preserve"> and to </w:t>
            </w:r>
            <w:proofErr w:type="spellStart"/>
            <w:r w:rsidRPr="00AD1C1F">
              <w:rPr>
                <w:rFonts w:ascii="Times New Roman" w:eastAsia="Times New Roman" w:hAnsi="Times New Roman" w:cs="Times New Roman"/>
                <w:sz w:val="18"/>
                <w:szCs w:val="18"/>
                <w:lang w:val="es-ES" w:eastAsia="en-GB"/>
              </w:rPr>
              <w:t>suggest</w:t>
            </w:r>
            <w:proofErr w:type="spellEnd"/>
            <w:r w:rsidRPr="00AD1C1F">
              <w:rPr>
                <w:rFonts w:ascii="Times New Roman" w:eastAsia="Times New Roman" w:hAnsi="Times New Roman" w:cs="Times New Roman"/>
                <w:sz w:val="18"/>
                <w:szCs w:val="18"/>
                <w:lang w:val="es-ES" w:eastAsia="en-GB"/>
              </w:rPr>
              <w:t xml:space="preserve"> a </w:t>
            </w:r>
            <w:proofErr w:type="spellStart"/>
            <w:r w:rsidRPr="00AD1C1F">
              <w:rPr>
                <w:rFonts w:ascii="Times New Roman" w:eastAsia="Times New Roman" w:hAnsi="Times New Roman" w:cs="Times New Roman"/>
                <w:sz w:val="18"/>
                <w:szCs w:val="18"/>
                <w:lang w:val="es-ES" w:eastAsia="en-GB"/>
              </w:rPr>
              <w:t>sentence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‘El martes.’</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After</w:t>
            </w:r>
            <w:proofErr w:type="spellEnd"/>
            <w:r w:rsidRPr="00AD1C1F">
              <w:rPr>
                <w:rFonts w:ascii="Times New Roman" w:eastAsia="Times New Roman" w:hAnsi="Times New Roman" w:cs="Times New Roman"/>
                <w:sz w:val="18"/>
                <w:szCs w:val="18"/>
                <w:lang w:val="es-ES" w:eastAsia="en-GB"/>
              </w:rPr>
              <w:t xml:space="preserve"> oral </w:t>
            </w:r>
            <w:proofErr w:type="spellStart"/>
            <w:r w:rsidRPr="00AD1C1F">
              <w:rPr>
                <w:rFonts w:ascii="Times New Roman" w:eastAsia="Times New Roman" w:hAnsi="Times New Roman" w:cs="Times New Roman"/>
                <w:sz w:val="18"/>
                <w:szCs w:val="18"/>
                <w:lang w:val="es-ES" w:eastAsia="en-GB"/>
              </w:rPr>
              <w:t>practice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pupils</w:t>
            </w:r>
            <w:proofErr w:type="spellEnd"/>
            <w:r w:rsidRPr="00AD1C1F">
              <w:rPr>
                <w:rFonts w:ascii="Times New Roman" w:eastAsia="Times New Roman" w:hAnsi="Times New Roman" w:cs="Times New Roman"/>
                <w:sz w:val="18"/>
                <w:szCs w:val="18"/>
                <w:lang w:val="es-ES" w:eastAsia="en-GB"/>
              </w:rPr>
              <w:t xml:space="preserve"> produce </w:t>
            </w:r>
            <w:proofErr w:type="spellStart"/>
            <w:r w:rsidRPr="00AD1C1F">
              <w:rPr>
                <w:rFonts w:ascii="Times New Roman" w:eastAsia="Times New Roman" w:hAnsi="Times New Roman" w:cs="Times New Roman"/>
                <w:sz w:val="18"/>
                <w:szCs w:val="18"/>
                <w:lang w:val="es-ES" w:eastAsia="en-GB"/>
              </w:rPr>
              <w:t>sentences</w:t>
            </w:r>
            <w:proofErr w:type="spellEnd"/>
            <w:r w:rsidRPr="00AD1C1F">
              <w:rPr>
                <w:rFonts w:ascii="Times New Roman" w:eastAsia="Times New Roman" w:hAnsi="Times New Roman" w:cs="Times New Roman"/>
                <w:sz w:val="18"/>
                <w:szCs w:val="18"/>
                <w:lang w:val="es-ES" w:eastAsia="en-GB"/>
              </w:rPr>
              <w:t xml:space="preserve"> as </w:t>
            </w:r>
            <w:proofErr w:type="spellStart"/>
            <w:r w:rsidRPr="00AD1C1F">
              <w:rPr>
                <w:rFonts w:ascii="Times New Roman" w:eastAsia="Times New Roman" w:hAnsi="Times New Roman" w:cs="Times New Roman"/>
                <w:sz w:val="18"/>
                <w:szCs w:val="18"/>
                <w:lang w:val="es-ES" w:eastAsia="en-GB"/>
              </w:rPr>
              <w:t>above</w:t>
            </w:r>
            <w:proofErr w:type="spellEnd"/>
            <w:r w:rsidRPr="00AD1C1F">
              <w:rPr>
                <w:rFonts w:ascii="Times New Roman" w:eastAsia="Times New Roman" w:hAnsi="Times New Roman" w:cs="Times New Roman"/>
                <w:sz w:val="18"/>
                <w:szCs w:val="18"/>
                <w:lang w:val="es-ES" w:eastAsia="en-GB"/>
              </w:rPr>
              <w:t xml:space="preserve">  –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A4 </w:t>
            </w:r>
            <w:proofErr w:type="spellStart"/>
            <w:r w:rsidRPr="00AD1C1F">
              <w:rPr>
                <w:rFonts w:ascii="Times New Roman" w:eastAsia="Times New Roman" w:hAnsi="Times New Roman" w:cs="Times New Roman"/>
                <w:sz w:val="18"/>
                <w:szCs w:val="18"/>
                <w:lang w:val="es-ES" w:eastAsia="en-GB"/>
              </w:rPr>
              <w:t>landscape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sheet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They</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will</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write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the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title</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r w:rsidRPr="00AD1C1F">
              <w:rPr>
                <w:rFonts w:ascii="Times New Roman" w:eastAsia="Times New Roman" w:hAnsi="Times New Roman" w:cs="Times New Roman"/>
                <w:sz w:val="18"/>
                <w:szCs w:val="18"/>
                <w:lang w:val="es-ES" w:eastAsia="en-GB"/>
              </w:rPr>
              <w:t>‘Mi viaje por el mundo’.</w:t>
            </w:r>
          </w:p>
          <w:p w:rsidR="00AD1C1F" w:rsidRPr="00AD1C1F" w:rsidRDefault="00AD1C1F" w:rsidP="00AD1C1F">
            <w:pPr>
              <w:spacing w:after="0" w:line="240" w:lineRule="auto"/>
              <w:rPr>
                <w:rFonts w:ascii="Times New Roman" w:eastAsia="Times New Roman" w:hAnsi="Times New Roman" w:cs="Times New Roman"/>
                <w:sz w:val="18"/>
                <w:szCs w:val="18"/>
                <w:lang w:val="es-ES" w:eastAsia="en-GB"/>
              </w:rPr>
            </w:pPr>
            <w:proofErr w:type="spellStart"/>
            <w:r w:rsidRPr="00AD1C1F">
              <w:rPr>
                <w:rFonts w:ascii="Times New Roman" w:eastAsia="Times New Roman" w:hAnsi="Times New Roman" w:cs="Times New Roman"/>
                <w:sz w:val="18"/>
                <w:szCs w:val="18"/>
                <w:lang w:val="es-ES" w:eastAsia="en-GB"/>
              </w:rPr>
              <w:t>Have</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word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cards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days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countries</w:t>
            </w:r>
            <w:proofErr w:type="spellEnd"/>
            <w:r w:rsidRPr="00AD1C1F">
              <w:rPr>
                <w:rFonts w:ascii="Times New Roman" w:eastAsia="Times New Roman" w:hAnsi="Times New Roman" w:cs="Times New Roman"/>
                <w:sz w:val="18"/>
                <w:szCs w:val="18"/>
                <w:lang w:val="es-ES" w:eastAsia="en-GB"/>
              </w:rPr>
              <w:t xml:space="preserve"> and </w:t>
            </w:r>
            <w:proofErr w:type="spellStart"/>
            <w:r w:rsidRPr="00AD1C1F">
              <w:rPr>
                <w:rFonts w:ascii="Times New Roman" w:eastAsia="Times New Roman" w:hAnsi="Times New Roman" w:cs="Times New Roman"/>
                <w:sz w:val="18"/>
                <w:szCs w:val="18"/>
                <w:lang w:val="es-ES" w:eastAsia="en-GB"/>
              </w:rPr>
              <w:t>methods</w:t>
            </w:r>
            <w:proofErr w:type="spellEnd"/>
            <w:r w:rsidRPr="00AD1C1F">
              <w:rPr>
                <w:rFonts w:ascii="Times New Roman" w:eastAsia="Times New Roman" w:hAnsi="Times New Roman" w:cs="Times New Roman"/>
                <w:sz w:val="18"/>
                <w:szCs w:val="18"/>
                <w:lang w:val="es-ES" w:eastAsia="en-GB"/>
              </w:rPr>
              <w:t xml:space="preserve"> of </w:t>
            </w:r>
            <w:proofErr w:type="spellStart"/>
            <w:r w:rsidRPr="00AD1C1F">
              <w:rPr>
                <w:rFonts w:ascii="Times New Roman" w:eastAsia="Times New Roman" w:hAnsi="Times New Roman" w:cs="Times New Roman"/>
                <w:sz w:val="18"/>
                <w:szCs w:val="18"/>
                <w:lang w:val="es-ES" w:eastAsia="en-GB"/>
              </w:rPr>
              <w:t>transport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on</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board</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for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support</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under</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columns</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w:t>
            </w:r>
            <w:proofErr w:type="spellEnd"/>
            <w:r w:rsidRPr="00AD1C1F">
              <w:rPr>
                <w:rFonts w:ascii="Times New Roman" w:eastAsia="Times New Roman" w:hAnsi="Times New Roman" w:cs="Times New Roman"/>
                <w:sz w:val="18"/>
                <w:szCs w:val="18"/>
                <w:lang w:val="es-ES" w:eastAsia="en-GB"/>
              </w:rPr>
              <w:t xml:space="preserve"> in </w:t>
            </w:r>
            <w:proofErr w:type="spellStart"/>
            <w:r w:rsidRPr="00AD1C1F">
              <w:rPr>
                <w:rFonts w:ascii="Times New Roman" w:eastAsia="Times New Roman" w:hAnsi="Times New Roman" w:cs="Times New Roman"/>
                <w:sz w:val="18"/>
                <w:szCs w:val="18"/>
                <w:lang w:val="es-ES" w:eastAsia="en-GB"/>
              </w:rPr>
              <w:t>random</w:t>
            </w:r>
            <w:proofErr w:type="spellEnd"/>
            <w:r w:rsidRPr="00AD1C1F">
              <w:rPr>
                <w:rFonts w:ascii="Times New Roman" w:eastAsia="Times New Roman" w:hAnsi="Times New Roman" w:cs="Times New Roman"/>
                <w:sz w:val="18"/>
                <w:szCs w:val="18"/>
                <w:lang w:val="es-ES" w:eastAsia="en-GB"/>
              </w:rPr>
              <w:t xml:space="preserve"> </w:t>
            </w:r>
            <w:proofErr w:type="spellStart"/>
            <w:r w:rsidRPr="00AD1C1F">
              <w:rPr>
                <w:rFonts w:ascii="Times New Roman" w:eastAsia="Times New Roman" w:hAnsi="Times New Roman" w:cs="Times New Roman"/>
                <w:sz w:val="18"/>
                <w:szCs w:val="18"/>
                <w:lang w:val="es-ES" w:eastAsia="en-GB"/>
              </w:rPr>
              <w:t>order</w:t>
            </w:r>
            <w:proofErr w:type="spellEnd"/>
            <w:r w:rsidRPr="00AD1C1F">
              <w:rPr>
                <w:rFonts w:ascii="Times New Roman" w:eastAsia="Times New Roman" w:hAnsi="Times New Roman" w:cs="Times New Roman"/>
                <w:sz w:val="18"/>
                <w:szCs w:val="18"/>
                <w:lang w:val="es-ES" w:eastAsia="en-GB"/>
              </w:rPr>
              <w:t>.</w:t>
            </w:r>
          </w:p>
          <w:p w:rsidR="00AD1C1F" w:rsidRPr="00AD1C1F" w:rsidRDefault="00AD1C1F" w:rsidP="00AD1C1F">
            <w:pPr>
              <w:spacing w:after="0" w:line="240" w:lineRule="auto"/>
              <w:rPr>
                <w:rFonts w:ascii="Times New Roman" w:eastAsia="Times New Roman" w:hAnsi="Times New Roman" w:cs="Times New Roman"/>
                <w:color w:val="0000FF"/>
                <w:sz w:val="18"/>
                <w:szCs w:val="18"/>
                <w:lang w:eastAsia="en-GB"/>
              </w:rPr>
            </w:pPr>
            <w:r w:rsidRPr="00AD1C1F">
              <w:rPr>
                <w:rFonts w:ascii="Times New Roman" w:eastAsia="Times New Roman" w:hAnsi="Times New Roman" w:cs="Times New Roman"/>
                <w:color w:val="0000FF"/>
                <w:sz w:val="18"/>
                <w:szCs w:val="18"/>
                <w:lang w:eastAsia="en-GB"/>
              </w:rPr>
              <w:t xml:space="preserve">Daily Activity: Say a sentence according to day of </w:t>
            </w:r>
            <w:proofErr w:type="spellStart"/>
            <w:r w:rsidRPr="00AD1C1F">
              <w:rPr>
                <w:rFonts w:ascii="Times New Roman" w:eastAsia="Times New Roman" w:hAnsi="Times New Roman" w:cs="Times New Roman"/>
                <w:color w:val="0000FF"/>
                <w:sz w:val="18"/>
                <w:szCs w:val="18"/>
                <w:lang w:eastAsia="en-GB"/>
              </w:rPr>
              <w:t>week</w:t>
            </w:r>
            <w:proofErr w:type="gramStart"/>
            <w:r w:rsidRPr="00AD1C1F">
              <w:rPr>
                <w:rFonts w:ascii="Times New Roman" w:eastAsia="Times New Roman" w:hAnsi="Times New Roman" w:cs="Times New Roman"/>
                <w:color w:val="0000FF"/>
                <w:sz w:val="18"/>
                <w:szCs w:val="18"/>
                <w:lang w:eastAsia="en-GB"/>
              </w:rPr>
              <w:t>,e.g</w:t>
            </w:r>
            <w:proofErr w:type="spellEnd"/>
            <w:proofErr w:type="gramEnd"/>
            <w:r w:rsidRPr="00AD1C1F">
              <w:rPr>
                <w:rFonts w:ascii="Times New Roman" w:eastAsia="Times New Roman" w:hAnsi="Times New Roman" w:cs="Times New Roman"/>
                <w:color w:val="0000FF"/>
                <w:sz w:val="18"/>
                <w:szCs w:val="18"/>
                <w:lang w:eastAsia="en-GB"/>
              </w:rPr>
              <w:t xml:space="preserve">. El </w:t>
            </w:r>
            <w:proofErr w:type="spellStart"/>
            <w:r w:rsidRPr="00AD1C1F">
              <w:rPr>
                <w:rFonts w:ascii="Times New Roman" w:eastAsia="Times New Roman" w:hAnsi="Times New Roman" w:cs="Times New Roman"/>
                <w:color w:val="0000FF"/>
                <w:sz w:val="18"/>
                <w:szCs w:val="18"/>
                <w:lang w:eastAsia="en-GB"/>
              </w:rPr>
              <w:t>viernes</w:t>
            </w:r>
            <w:proofErr w:type="spellEnd"/>
            <w:r w:rsidRPr="00AD1C1F">
              <w:rPr>
                <w:rFonts w:ascii="Times New Roman" w:eastAsia="Times New Roman" w:hAnsi="Times New Roman" w:cs="Times New Roman"/>
                <w:color w:val="0000FF"/>
                <w:sz w:val="18"/>
                <w:szCs w:val="18"/>
                <w:lang w:eastAsia="en-GB"/>
              </w:rPr>
              <w:t xml:space="preserve"> </w:t>
            </w:r>
            <w:proofErr w:type="spellStart"/>
            <w:r w:rsidRPr="00AD1C1F">
              <w:rPr>
                <w:rFonts w:ascii="Times New Roman" w:eastAsia="Times New Roman" w:hAnsi="Times New Roman" w:cs="Times New Roman"/>
                <w:color w:val="0000FF"/>
                <w:sz w:val="18"/>
                <w:szCs w:val="18"/>
                <w:lang w:eastAsia="en-GB"/>
              </w:rPr>
              <w:t>voy</w:t>
            </w:r>
            <w:proofErr w:type="spellEnd"/>
            <w:r w:rsidRPr="00AD1C1F">
              <w:rPr>
                <w:rFonts w:ascii="Times New Roman" w:eastAsia="Times New Roman" w:hAnsi="Times New Roman" w:cs="Times New Roman"/>
                <w:color w:val="0000FF"/>
                <w:sz w:val="18"/>
                <w:szCs w:val="18"/>
                <w:lang w:eastAsia="en-GB"/>
              </w:rPr>
              <w:t xml:space="preserve"> a </w:t>
            </w:r>
            <w:proofErr w:type="spellStart"/>
            <w:r w:rsidRPr="00AD1C1F">
              <w:rPr>
                <w:rFonts w:ascii="Times New Roman" w:eastAsia="Times New Roman" w:hAnsi="Times New Roman" w:cs="Times New Roman"/>
                <w:color w:val="0000FF"/>
                <w:sz w:val="18"/>
                <w:szCs w:val="18"/>
                <w:lang w:eastAsia="en-GB"/>
              </w:rPr>
              <w:t>Perú</w:t>
            </w:r>
            <w:proofErr w:type="spellEnd"/>
            <w:r w:rsidRPr="00AD1C1F">
              <w:rPr>
                <w:rFonts w:ascii="Times New Roman" w:eastAsia="Times New Roman" w:hAnsi="Times New Roman" w:cs="Times New Roman"/>
                <w:color w:val="0000FF"/>
                <w:sz w:val="18"/>
                <w:szCs w:val="18"/>
                <w:lang w:eastAsia="en-GB"/>
              </w:rPr>
              <w:t xml:space="preserve"> </w:t>
            </w:r>
            <w:proofErr w:type="spellStart"/>
            <w:r w:rsidRPr="00AD1C1F">
              <w:rPr>
                <w:rFonts w:ascii="Times New Roman" w:eastAsia="Times New Roman" w:hAnsi="Times New Roman" w:cs="Times New Roman"/>
                <w:color w:val="0000FF"/>
                <w:sz w:val="18"/>
                <w:szCs w:val="18"/>
                <w:lang w:eastAsia="en-GB"/>
              </w:rPr>
              <w:t>en</w:t>
            </w:r>
            <w:proofErr w:type="spellEnd"/>
            <w:r w:rsidRPr="00AD1C1F">
              <w:rPr>
                <w:rFonts w:ascii="Times New Roman" w:eastAsia="Times New Roman" w:hAnsi="Times New Roman" w:cs="Times New Roman"/>
                <w:color w:val="0000FF"/>
                <w:sz w:val="18"/>
                <w:szCs w:val="18"/>
                <w:lang w:eastAsia="en-GB"/>
              </w:rPr>
              <w:t xml:space="preserve"> </w:t>
            </w:r>
            <w:proofErr w:type="spellStart"/>
            <w:r w:rsidRPr="00AD1C1F">
              <w:rPr>
                <w:rFonts w:ascii="Times New Roman" w:eastAsia="Times New Roman" w:hAnsi="Times New Roman" w:cs="Times New Roman"/>
                <w:color w:val="0000FF"/>
                <w:sz w:val="18"/>
                <w:szCs w:val="18"/>
                <w:lang w:eastAsia="en-GB"/>
              </w:rPr>
              <w:t>autobús</w:t>
            </w:r>
            <w:proofErr w:type="spellEnd"/>
            <w:r w:rsidRPr="00AD1C1F">
              <w:rPr>
                <w:rFonts w:ascii="Times New Roman" w:eastAsia="Times New Roman" w:hAnsi="Times New Roman" w:cs="Times New Roman"/>
                <w:color w:val="0000FF"/>
                <w:sz w:val="18"/>
                <w:szCs w:val="18"/>
                <w:lang w:eastAsia="en-GB"/>
              </w:rPr>
              <w:t>.</w:t>
            </w:r>
          </w:p>
        </w:tc>
        <w:tc>
          <w:tcPr>
            <w:tcW w:w="3278"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Ball</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r w:rsidRPr="00AD1C1F">
              <w:rPr>
                <w:rFonts w:ascii="Times New Roman" w:eastAsia="Times New Roman" w:hAnsi="Times New Roman" w:cs="Times New Roman"/>
                <w:sz w:val="20"/>
                <w:szCs w:val="20"/>
                <w:lang w:val="es-ES_tradnl" w:eastAsia="en-GB"/>
              </w:rPr>
              <w:t xml:space="preserve">Lluvia, lluvia, lluvia - </w:t>
            </w:r>
            <w:proofErr w:type="spellStart"/>
            <w:r w:rsidRPr="00AD1C1F">
              <w:rPr>
                <w:rFonts w:ascii="Times New Roman" w:eastAsia="Times New Roman" w:hAnsi="Times New Roman" w:cs="Times New Roman"/>
                <w:sz w:val="20"/>
                <w:szCs w:val="20"/>
                <w:lang w:val="es-ES_tradnl" w:eastAsia="en-GB"/>
              </w:rPr>
              <w:t>Calico</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Spanish</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Songs</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for</w:t>
            </w:r>
            <w:proofErr w:type="spellEnd"/>
            <w:r w:rsidRPr="00AD1C1F">
              <w:rPr>
                <w:rFonts w:ascii="Times New Roman" w:eastAsia="Times New Roman" w:hAnsi="Times New Roman" w:cs="Times New Roman"/>
                <w:sz w:val="20"/>
                <w:szCs w:val="20"/>
                <w:lang w:val="es-ES_tradnl" w:eastAsia="en-GB"/>
              </w:rPr>
              <w:t xml:space="preserve"> </w:t>
            </w:r>
            <w:proofErr w:type="spellStart"/>
            <w:r w:rsidRPr="00AD1C1F">
              <w:rPr>
                <w:rFonts w:ascii="Times New Roman" w:eastAsia="Times New Roman" w:hAnsi="Times New Roman" w:cs="Times New Roman"/>
                <w:sz w:val="20"/>
                <w:szCs w:val="20"/>
                <w:lang w:val="es-ES_tradnl" w:eastAsia="en-GB"/>
              </w:rPr>
              <w:t>Kids</w:t>
            </w:r>
            <w:proofErr w:type="spellEnd"/>
            <w:r w:rsidRPr="00AD1C1F">
              <w:rPr>
                <w:rFonts w:ascii="Times New Roman" w:eastAsia="Times New Roman" w:hAnsi="Times New Roman" w:cs="Times New Roman"/>
                <w:sz w:val="20"/>
                <w:szCs w:val="20"/>
                <w:lang w:val="es-ES_tradnl"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hyperlink r:id="rId9" w:history="1">
              <w:r w:rsidRPr="00AD1C1F">
                <w:rPr>
                  <w:rFonts w:ascii="Times New Roman" w:eastAsia="Times New Roman" w:hAnsi="Times New Roman" w:cs="Times New Roman"/>
                  <w:color w:val="0563C1"/>
                  <w:sz w:val="20"/>
                  <w:szCs w:val="20"/>
                  <w:u w:val="single"/>
                  <w:lang w:val="es-ES_tradnl" w:eastAsia="en-GB"/>
                </w:rPr>
                <w:t>https://tin</w:t>
              </w:r>
              <w:r w:rsidRPr="00AD1C1F">
                <w:rPr>
                  <w:rFonts w:ascii="Times New Roman" w:eastAsia="Times New Roman" w:hAnsi="Times New Roman" w:cs="Times New Roman"/>
                  <w:color w:val="0563C1"/>
                  <w:sz w:val="20"/>
                  <w:szCs w:val="20"/>
                  <w:u w:val="single"/>
                  <w:lang w:val="es-ES_tradnl" w:eastAsia="en-GB"/>
                </w:rPr>
                <w:t>y</w:t>
              </w:r>
              <w:r w:rsidRPr="00AD1C1F">
                <w:rPr>
                  <w:rFonts w:ascii="Times New Roman" w:eastAsia="Times New Roman" w:hAnsi="Times New Roman" w:cs="Times New Roman"/>
                  <w:color w:val="0563C1"/>
                  <w:sz w:val="20"/>
                  <w:szCs w:val="20"/>
                  <w:u w:val="single"/>
                  <w:lang w:val="es-ES_tradnl" w:eastAsia="en-GB"/>
                </w:rPr>
                <w:t>url.com/t8tdlus</w:t>
              </w:r>
            </w:hyperlink>
          </w:p>
          <w:p w:rsidR="00AD1C1F" w:rsidRPr="00AD1C1F" w:rsidRDefault="00AD1C1F" w:rsidP="00AD1C1F">
            <w:pPr>
              <w:spacing w:after="0" w:line="240" w:lineRule="auto"/>
              <w:rPr>
                <w:rFonts w:ascii="Times New Roman" w:eastAsia="Times New Roman" w:hAnsi="Times New Roman" w:cs="Times New Roman"/>
                <w:sz w:val="20"/>
                <w:szCs w:val="20"/>
                <w:lang w:val="es-ES_tradnl"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Lluvia</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cae</w:t>
            </w:r>
            <w:proofErr w:type="spellEnd"/>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así</w:t>
            </w:r>
            <w:proofErr w:type="spellEnd"/>
            <w:r w:rsidRPr="00AD1C1F">
              <w:rPr>
                <w:rFonts w:ascii="Times New Roman" w:eastAsia="Times New Roman" w:hAnsi="Times New Roman" w:cs="Times New Roman"/>
                <w:sz w:val="20"/>
                <w:szCs w:val="20"/>
                <w:lang w:eastAsia="en-GB"/>
              </w:rPr>
              <w:t xml:space="preserve"> (Rain falls like this)</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Una </w:t>
            </w:r>
            <w:proofErr w:type="spellStart"/>
            <w:r w:rsidRPr="00AD1C1F">
              <w:rPr>
                <w:rFonts w:ascii="Times New Roman" w:eastAsia="Times New Roman" w:hAnsi="Times New Roman" w:cs="Times New Roman"/>
                <w:sz w:val="20"/>
                <w:szCs w:val="20"/>
                <w:lang w:eastAsia="en-GB"/>
              </w:rPr>
              <w:t>gota</w:t>
            </w:r>
            <w:proofErr w:type="spellEnd"/>
            <w:r w:rsidRPr="00AD1C1F">
              <w:rPr>
                <w:rFonts w:ascii="Times New Roman" w:eastAsia="Times New Roman" w:hAnsi="Times New Roman" w:cs="Times New Roman"/>
                <w:sz w:val="20"/>
                <w:szCs w:val="20"/>
                <w:lang w:eastAsia="en-GB"/>
              </w:rPr>
              <w:t>=drop</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20"/>
                <w:szCs w:val="20"/>
                <w:lang w:eastAsia="en-GB"/>
              </w:rPr>
              <w:t>Seguro</w:t>
            </w:r>
            <w:proofErr w:type="spellEnd"/>
            <w:r w:rsidRPr="00AD1C1F">
              <w:rPr>
                <w:rFonts w:ascii="Times New Roman" w:eastAsia="Times New Roman" w:hAnsi="Times New Roman" w:cs="Times New Roman"/>
                <w:sz w:val="20"/>
                <w:szCs w:val="20"/>
                <w:lang w:eastAsia="en-GB"/>
              </w:rPr>
              <w:t xml:space="preserve"> me </w:t>
            </w:r>
            <w:proofErr w:type="spellStart"/>
            <w:r w:rsidRPr="00AD1C1F">
              <w:rPr>
                <w:rFonts w:ascii="Times New Roman" w:eastAsia="Times New Roman" w:hAnsi="Times New Roman" w:cs="Times New Roman"/>
                <w:sz w:val="20"/>
                <w:szCs w:val="20"/>
                <w:lang w:eastAsia="en-GB"/>
              </w:rPr>
              <w:t>voy</w:t>
            </w:r>
            <w:proofErr w:type="spellEnd"/>
            <w:r w:rsidRPr="00AD1C1F">
              <w:rPr>
                <w:rFonts w:ascii="Times New Roman" w:eastAsia="Times New Roman" w:hAnsi="Times New Roman" w:cs="Times New Roman"/>
                <w:sz w:val="20"/>
                <w:szCs w:val="20"/>
                <w:lang w:eastAsia="en-GB"/>
              </w:rPr>
              <w:t xml:space="preserve"> a </w:t>
            </w:r>
            <w:proofErr w:type="spellStart"/>
            <w:r w:rsidRPr="00AD1C1F">
              <w:rPr>
                <w:rFonts w:ascii="Times New Roman" w:eastAsia="Times New Roman" w:hAnsi="Times New Roman" w:cs="Times New Roman"/>
                <w:sz w:val="20"/>
                <w:szCs w:val="20"/>
                <w:lang w:eastAsia="en-GB"/>
              </w:rPr>
              <w:t>mojar</w:t>
            </w:r>
            <w:proofErr w:type="spellEnd"/>
            <w:r w:rsidRPr="00AD1C1F">
              <w:rPr>
                <w:rFonts w:ascii="Times New Roman" w:eastAsia="Times New Roman" w:hAnsi="Times New Roman" w:cs="Times New Roman"/>
                <w:sz w:val="20"/>
                <w:szCs w:val="20"/>
                <w:lang w:eastAsia="en-GB"/>
              </w:rPr>
              <w:t xml:space="preserve"> – I am certainly going to get wet.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A4 landscape sheet with grid</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Picture cards for methods of transport word cards (see lesson 1), word cards for some Spanish speaking countries x 11 and word cards for days (with ‘el’)</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bCs/>
                <w:sz w:val="20"/>
                <w:szCs w:val="20"/>
                <w:bdr w:val="none" w:sz="0" w:space="0" w:color="auto" w:frame="1"/>
                <w:shd w:val="clear" w:color="auto" w:fill="FFFFFF"/>
                <w:lang w:eastAsia="en-GB"/>
              </w:rPr>
              <w:t>Pronunciation for Spanish speaking countries and continents</w:t>
            </w:r>
            <w:r w:rsidRPr="00AD1C1F">
              <w:rPr>
                <w:rFonts w:ascii="Times New Roman" w:eastAsia="Times New Roman" w:hAnsi="Times New Roman" w:cs="Times New Roman"/>
                <w:sz w:val="20"/>
                <w:szCs w:val="20"/>
                <w:lang w:eastAsia="en-GB"/>
              </w:rPr>
              <w:t xml:space="preserve"> on sheet</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‘ll’ sound in ‘</w:t>
            </w:r>
            <w:proofErr w:type="spellStart"/>
            <w:r w:rsidRPr="00AD1C1F">
              <w:rPr>
                <w:rFonts w:ascii="Times New Roman" w:eastAsia="Times New Roman" w:hAnsi="Times New Roman" w:cs="Times New Roman"/>
                <w:sz w:val="20"/>
                <w:szCs w:val="20"/>
                <w:lang w:eastAsia="en-GB"/>
              </w:rPr>
              <w:t>lluvia</w:t>
            </w:r>
            <w:proofErr w:type="spellEnd"/>
            <w:r w:rsidRPr="00AD1C1F">
              <w:rPr>
                <w:rFonts w:ascii="Times New Roman" w:eastAsia="Times New Roman" w:hAnsi="Times New Roman" w:cs="Times New Roman"/>
                <w:sz w:val="20"/>
                <w:szCs w:val="20"/>
                <w:lang w:eastAsia="en-GB"/>
              </w:rPr>
              <w: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lunes – Monday</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el lunes – on Monday</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roofErr w:type="spellStart"/>
            <w:r w:rsidRPr="00AD1C1F">
              <w:rPr>
                <w:rFonts w:ascii="Times New Roman" w:eastAsia="Times New Roman" w:hAnsi="Times New Roman" w:cs="Times New Roman"/>
                <w:sz w:val="20"/>
                <w:szCs w:val="20"/>
                <w:lang w:eastAsia="en-GB"/>
              </w:rPr>
              <w:t>los</w:t>
            </w:r>
            <w:proofErr w:type="spellEnd"/>
            <w:r w:rsidRPr="00AD1C1F">
              <w:rPr>
                <w:rFonts w:ascii="Times New Roman" w:eastAsia="Times New Roman" w:hAnsi="Times New Roman" w:cs="Times New Roman"/>
                <w:sz w:val="20"/>
                <w:szCs w:val="20"/>
                <w:lang w:eastAsia="en-GB"/>
              </w:rPr>
              <w:t xml:space="preserve"> lunes – on Mondays</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ind w:firstLine="720"/>
              <w:rPr>
                <w:rFonts w:ascii="Times New Roman" w:eastAsia="Times New Roman" w:hAnsi="Times New Roman" w:cs="Times New Roman"/>
                <w:sz w:val="20"/>
                <w:szCs w:val="20"/>
                <w:lang w:eastAsia="en-GB"/>
              </w:rPr>
            </w:pPr>
          </w:p>
        </w:tc>
      </w:tr>
      <w:tr w:rsidR="00AD1C1F" w:rsidRPr="00AD1C1F" w:rsidTr="008C0C44">
        <w:tc>
          <w:tcPr>
            <w:tcW w:w="2938"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Assessment opportunities</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p>
        </w:tc>
        <w:tc>
          <w:tcPr>
            <w:tcW w:w="11236" w:type="dxa"/>
            <w:gridSpan w:val="7"/>
            <w:shd w:val="clear" w:color="auto" w:fill="auto"/>
          </w:tcPr>
          <w:p w:rsidR="00AD1C1F" w:rsidRPr="00AD1C1F" w:rsidRDefault="00AD1C1F" w:rsidP="00AD1C1F">
            <w:pPr>
              <w:spacing w:after="0" w:line="240" w:lineRule="auto"/>
              <w:rPr>
                <w:rFonts w:ascii="Times New Roman" w:eastAsia="Times New Roman" w:hAnsi="Times New Roman" w:cs="Times New Roman"/>
                <w:sz w:val="18"/>
                <w:szCs w:val="18"/>
                <w:lang w:eastAsia="en-GB"/>
              </w:rPr>
            </w:pPr>
            <w:r w:rsidRPr="00AD1C1F">
              <w:rPr>
                <w:rFonts w:ascii="Times New Roman" w:eastAsia="Times New Roman" w:hAnsi="Times New Roman" w:cs="Times New Roman"/>
                <w:sz w:val="18"/>
                <w:szCs w:val="18"/>
                <w:lang w:eastAsia="en-GB"/>
              </w:rPr>
              <w:t>Production of ‘My journey round the world’ with the use of three ideas in one sentence.</w:t>
            </w:r>
          </w:p>
        </w:tc>
      </w:tr>
      <w:tr w:rsidR="00AD1C1F" w:rsidRPr="00AD1C1F" w:rsidTr="008C0C44">
        <w:tc>
          <w:tcPr>
            <w:tcW w:w="2938"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KS2 Framework Objectives</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proofErr w:type="spellStart"/>
            <w:r w:rsidRPr="00AD1C1F">
              <w:rPr>
                <w:rFonts w:ascii="Times New Roman" w:eastAsia="Times New Roman" w:hAnsi="Times New Roman" w:cs="Times New Roman"/>
                <w:b/>
                <w:sz w:val="18"/>
                <w:szCs w:val="18"/>
                <w:lang w:eastAsia="en-GB"/>
              </w:rPr>
              <w:t>Oracy</w:t>
            </w:r>
            <w:proofErr w:type="spellEnd"/>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4.1  4.3</w:t>
            </w:r>
          </w:p>
        </w:tc>
        <w:tc>
          <w:tcPr>
            <w:tcW w:w="2225"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Literacy</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4.1, 4.4</w:t>
            </w:r>
          </w:p>
        </w:tc>
        <w:tc>
          <w:tcPr>
            <w:tcW w:w="214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4.4</w:t>
            </w:r>
          </w:p>
        </w:tc>
        <w:tc>
          <w:tcPr>
            <w:tcW w:w="231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Knowledge about Language</w:t>
            </w:r>
          </w:p>
          <w:p w:rsidR="00AD1C1F" w:rsidRPr="00AD1C1F" w:rsidRDefault="00AD1C1F" w:rsidP="00AD1C1F">
            <w:pPr>
              <w:spacing w:after="0" w:line="240" w:lineRule="auto"/>
              <w:rPr>
                <w:rFonts w:ascii="Times New Roman" w:eastAsia="Times New Roman" w:hAnsi="Times New Roman" w:cs="Times New Roman"/>
                <w:sz w:val="18"/>
                <w:szCs w:val="18"/>
                <w:lang w:eastAsia="en-GB"/>
              </w:rPr>
            </w:pPr>
          </w:p>
        </w:tc>
        <w:tc>
          <w:tcPr>
            <w:tcW w:w="4557"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Language Learning Strategies</w:t>
            </w:r>
          </w:p>
          <w:p w:rsidR="00AD1C1F" w:rsidRPr="00AD1C1F" w:rsidRDefault="00AD1C1F" w:rsidP="00AD1C1F">
            <w:pPr>
              <w:spacing w:after="0" w:line="240" w:lineRule="auto"/>
              <w:rPr>
                <w:rFonts w:ascii="Times New Roman" w:eastAsia="Times New Roman" w:hAnsi="Times New Roman" w:cs="Times New Roman"/>
                <w:b/>
                <w:sz w:val="18"/>
                <w:szCs w:val="18"/>
                <w:lang w:eastAsia="en-GB"/>
              </w:rPr>
            </w:pPr>
            <w:r w:rsidRPr="00AD1C1F">
              <w:rPr>
                <w:rFonts w:ascii="Times New Roman" w:eastAsia="Times New Roman" w:hAnsi="Times New Roman" w:cs="Times New Roman"/>
                <w:b/>
                <w:sz w:val="18"/>
                <w:szCs w:val="18"/>
                <w:lang w:eastAsia="en-GB"/>
              </w:rPr>
              <w:t>4.6</w:t>
            </w:r>
          </w:p>
        </w:tc>
      </w:tr>
    </w:tbl>
    <w:p w:rsidR="00AD1C1F" w:rsidRPr="00684C87" w:rsidRDefault="00AD1C1F" w:rsidP="00684C87">
      <w:pPr>
        <w:spacing w:after="0" w:line="240" w:lineRule="auto"/>
        <w:rPr>
          <w:rFonts w:ascii="Times New Roman" w:eastAsia="Times New Roman" w:hAnsi="Times New Roman" w:cs="Times New Roman"/>
          <w:b/>
          <w:sz w:val="24"/>
          <w:szCs w:val="24"/>
          <w:lang w:eastAsia="en-GB"/>
        </w:rPr>
      </w:pP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r w:rsidRPr="00684C87">
        <w:rPr>
          <w:rFonts w:ascii="Times New Roman" w:eastAsia="Times New Roman" w:hAnsi="Times New Roman" w:cs="Times New Roman"/>
          <w:b/>
          <w:sz w:val="24"/>
          <w:szCs w:val="24"/>
          <w:lang w:eastAsia="en-GB"/>
        </w:rPr>
        <w:t>Spanish Planning Year 4</w:t>
      </w:r>
      <w:r w:rsidRPr="00684C87">
        <w:rPr>
          <w:rFonts w:ascii="Times New Roman" w:eastAsia="Times New Roman" w:hAnsi="Times New Roman" w:cs="Times New Roman"/>
          <w:b/>
          <w:sz w:val="24"/>
          <w:szCs w:val="24"/>
          <w:lang w:eastAsia="en-GB"/>
        </w:rPr>
        <w:tab/>
        <w:t>Unit 7                             Lesson 7</w:t>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r>
      <w:r w:rsidRPr="00684C87">
        <w:rPr>
          <w:rFonts w:ascii="Times New Roman" w:eastAsia="Times New Roman" w:hAnsi="Times New Roman" w:cs="Times New Roman"/>
          <w:b/>
          <w:sz w:val="24"/>
          <w:szCs w:val="24"/>
          <w:lang w:eastAsia="en-GB"/>
        </w:rPr>
        <w:tab/>
        <w:t xml:space="preserve">Date </w:t>
      </w:r>
    </w:p>
    <w:p w:rsidR="00684C87" w:rsidRPr="00684C87" w:rsidRDefault="00684C87" w:rsidP="00684C87">
      <w:pPr>
        <w:spacing w:after="0" w:line="240" w:lineRule="auto"/>
        <w:rPr>
          <w:rFonts w:ascii="Times New Roman" w:eastAsia="Times New Roman" w:hAnsi="Times New Roman" w:cs="Times New Roman"/>
          <w:b/>
          <w:sz w:val="24"/>
          <w:szCs w:val="24"/>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97"/>
        <w:gridCol w:w="1998"/>
        <w:gridCol w:w="393"/>
        <w:gridCol w:w="1496"/>
        <w:gridCol w:w="1145"/>
        <w:gridCol w:w="942"/>
        <w:gridCol w:w="3127"/>
        <w:gridCol w:w="2030"/>
      </w:tblGrid>
      <w:tr w:rsidR="00AD1C1F" w:rsidRPr="00AD1C1F" w:rsidTr="008C0C44">
        <w:tc>
          <w:tcPr>
            <w:tcW w:w="2850"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Learning Outcomes linked to Programme of Study Objectives</w:t>
            </w:r>
          </w:p>
        </w:tc>
        <w:tc>
          <w:tcPr>
            <w:tcW w:w="2417"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Key Questions/New Learning</w:t>
            </w:r>
          </w:p>
        </w:tc>
        <w:tc>
          <w:tcPr>
            <w:tcW w:w="2674"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Activities</w:t>
            </w:r>
          </w:p>
        </w:tc>
        <w:tc>
          <w:tcPr>
            <w:tcW w:w="4203"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Resources</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Phonic/Grammar Focus</w:t>
            </w:r>
          </w:p>
        </w:tc>
      </w:tr>
      <w:tr w:rsidR="00AD1C1F" w:rsidRPr="00AD1C1F" w:rsidTr="008C0C44">
        <w:trPr>
          <w:trHeight w:val="4140"/>
        </w:trPr>
        <w:tc>
          <w:tcPr>
            <w:tcW w:w="2850" w:type="dxa"/>
          </w:tcPr>
          <w:p w:rsidR="00AD1C1F" w:rsidRPr="00AD1C1F" w:rsidRDefault="00AD1C1F" w:rsidP="00AD1C1F">
            <w:pPr>
              <w:spacing w:after="0" w:line="240" w:lineRule="auto"/>
              <w:rPr>
                <w:rFonts w:ascii="Times New Roman" w:eastAsia="Times New Roman" w:hAnsi="Times New Roman" w:cs="Times New Roman"/>
                <w:b/>
                <w:sz w:val="24"/>
                <w:szCs w:val="24"/>
                <w:lang w:eastAsia="en-GB"/>
              </w:rPr>
            </w:pPr>
            <w:r w:rsidRPr="00AD1C1F">
              <w:rPr>
                <w:rFonts w:ascii="Times New Roman" w:eastAsia="Times New Roman" w:hAnsi="Times New Roman" w:cs="Times New Roman"/>
                <w:b/>
                <w:sz w:val="24"/>
                <w:szCs w:val="24"/>
                <w:lang w:eastAsia="en-GB"/>
              </w:rPr>
              <w:t>Pupils will be successful if they:</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recognise key sounds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2 )</w:t>
            </w:r>
          </w:p>
          <w:p w:rsidR="00AD1C1F" w:rsidRPr="00AD1C1F" w:rsidRDefault="00AD1C1F" w:rsidP="00AD1C1F">
            <w:pPr>
              <w:numPr>
                <w:ilvl w:val="0"/>
                <w:numId w:val="2"/>
              </w:num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can link spoken and written sounds (</w:t>
            </w:r>
            <w:proofErr w:type="spellStart"/>
            <w:r w:rsidRPr="00AD1C1F">
              <w:rPr>
                <w:rFonts w:ascii="Times New Roman" w:eastAsia="Times New Roman" w:hAnsi="Times New Roman" w:cs="Times New Roman"/>
                <w:b/>
                <w:sz w:val="20"/>
                <w:szCs w:val="20"/>
                <w:lang w:eastAsia="en-GB"/>
              </w:rPr>
              <w:t>PoS</w:t>
            </w:r>
            <w:proofErr w:type="spellEnd"/>
            <w:r w:rsidRPr="00AD1C1F">
              <w:rPr>
                <w:rFonts w:ascii="Times New Roman" w:eastAsia="Times New Roman" w:hAnsi="Times New Roman" w:cs="Times New Roman"/>
                <w:b/>
                <w:sz w:val="20"/>
                <w:szCs w:val="20"/>
                <w:lang w:eastAsia="en-GB"/>
              </w:rPr>
              <w:t xml:space="preserve"> 6) </w:t>
            </w: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p w:rsidR="00AD1C1F" w:rsidRPr="00AD1C1F" w:rsidRDefault="00AD1C1F" w:rsidP="00AD1C1F">
            <w:pPr>
              <w:spacing w:after="0" w:line="240" w:lineRule="auto"/>
              <w:rPr>
                <w:rFonts w:ascii="Times New Roman" w:eastAsia="Times New Roman" w:hAnsi="Times New Roman" w:cs="Times New Roman"/>
                <w:b/>
                <w:sz w:val="24"/>
                <w:szCs w:val="24"/>
                <w:lang w:eastAsia="en-GB"/>
              </w:rPr>
            </w:pPr>
          </w:p>
        </w:tc>
        <w:tc>
          <w:tcPr>
            <w:tcW w:w="2417" w:type="dxa"/>
            <w:gridSpan w:val="2"/>
          </w:tcPr>
          <w:p w:rsidR="00AD1C1F" w:rsidRPr="00AD1C1F" w:rsidRDefault="00AD1C1F" w:rsidP="00AD1C1F">
            <w:pPr>
              <w:spacing w:after="0" w:line="240" w:lineRule="auto"/>
              <w:rPr>
                <w:rFonts w:ascii="Times New Roman" w:eastAsia="Times New Roman" w:hAnsi="Times New Roman" w:cs="Times New Roman"/>
                <w:sz w:val="18"/>
                <w:szCs w:val="18"/>
                <w:lang w:eastAsia="en-GB"/>
              </w:rPr>
            </w:pPr>
          </w:p>
        </w:tc>
        <w:tc>
          <w:tcPr>
            <w:tcW w:w="2674" w:type="dxa"/>
            <w:gridSpan w:val="2"/>
          </w:tcPr>
          <w:p w:rsidR="00AD1C1F" w:rsidRPr="00AD1C1F" w:rsidRDefault="00AD1C1F" w:rsidP="00AD1C1F">
            <w:pPr>
              <w:spacing w:after="0" w:line="240" w:lineRule="auto"/>
              <w:rPr>
                <w:rFonts w:ascii="Times New Roman" w:eastAsia="Times New Roman" w:hAnsi="Times New Roman" w:cs="Times New Roman"/>
                <w:color w:val="1F497D"/>
                <w:sz w:val="20"/>
                <w:szCs w:val="20"/>
                <w:lang w:eastAsia="en-GB"/>
              </w:rPr>
            </w:pPr>
            <w:r w:rsidRPr="00AD1C1F">
              <w:rPr>
                <w:rFonts w:ascii="Times New Roman" w:eastAsia="Times New Roman" w:hAnsi="Times New Roman" w:cs="Times New Roman"/>
                <w:sz w:val="20"/>
                <w:szCs w:val="20"/>
                <w:lang w:eastAsia="en-GB"/>
              </w:rPr>
              <w:t xml:space="preserve">Show power point ‘Sounds of Spanish4’ to revise and develop pupils’ understanding and knowledge about phonics. </w:t>
            </w:r>
          </w:p>
          <w:p w:rsidR="00AD1C1F" w:rsidRPr="00AD1C1F" w:rsidRDefault="00AD1C1F" w:rsidP="00AD1C1F">
            <w:pPr>
              <w:spacing w:after="0" w:line="240" w:lineRule="auto"/>
              <w:rPr>
                <w:rFonts w:ascii="Times New Roman" w:eastAsia="Times New Roman" w:hAnsi="Times New Roman" w:cs="Times New Roman"/>
                <w:color w:val="1F497D"/>
                <w:sz w:val="17"/>
                <w:szCs w:val="17"/>
                <w:lang w:eastAsia="en-GB"/>
              </w:rPr>
            </w:pPr>
          </w:p>
        </w:tc>
        <w:tc>
          <w:tcPr>
            <w:tcW w:w="4203" w:type="dxa"/>
            <w:gridSpan w:val="2"/>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At end of unit:</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‘Sounds of Spanish4’ power point, which is a combination of ‘Sounds of Spanish1, 2, and 3’.</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Other power points ‘Sounds of Spanish1, 2, and 3 can be found at the end of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units 1, 3 and 6 respectively.</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See lesson plans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1 lesson 8</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3 lesson 7</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roofErr w:type="spellStart"/>
            <w:r w:rsidRPr="00AD1C1F">
              <w:rPr>
                <w:rFonts w:ascii="Times New Roman" w:eastAsia="Times New Roman" w:hAnsi="Times New Roman" w:cs="Times New Roman"/>
                <w:sz w:val="20"/>
                <w:szCs w:val="20"/>
                <w:lang w:eastAsia="en-GB"/>
              </w:rPr>
              <w:t>yr</w:t>
            </w:r>
            <w:proofErr w:type="spellEnd"/>
            <w:r w:rsidRPr="00AD1C1F">
              <w:rPr>
                <w:rFonts w:ascii="Times New Roman" w:eastAsia="Times New Roman" w:hAnsi="Times New Roman" w:cs="Times New Roman"/>
                <w:sz w:val="20"/>
                <w:szCs w:val="20"/>
                <w:lang w:eastAsia="en-GB"/>
              </w:rPr>
              <w:t xml:space="preserve"> 3 unit 6 lesson 7</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 xml:space="preserve">                           </w:t>
            </w:r>
          </w:p>
        </w:tc>
        <w:tc>
          <w:tcPr>
            <w:tcW w:w="2030" w:type="dxa"/>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Pronuncia</w:t>
            </w:r>
            <w:bookmarkStart w:id="0" w:name="_GoBack"/>
            <w:bookmarkEnd w:id="0"/>
            <w:r w:rsidRPr="00AD1C1F">
              <w:rPr>
                <w:rFonts w:ascii="Times New Roman" w:eastAsia="Times New Roman" w:hAnsi="Times New Roman" w:cs="Times New Roman"/>
                <w:sz w:val="20"/>
                <w:szCs w:val="20"/>
                <w:lang w:eastAsia="en-GB"/>
              </w:rPr>
              <w:t>tion rules</w:t>
            </w:r>
          </w:p>
        </w:tc>
      </w:tr>
      <w:tr w:rsidR="00AD1C1F" w:rsidRPr="00AD1C1F" w:rsidTr="008C0C44">
        <w:tc>
          <w:tcPr>
            <w:tcW w:w="285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Assessment opportunities</w:t>
            </w:r>
          </w:p>
        </w:tc>
        <w:tc>
          <w:tcPr>
            <w:tcW w:w="11324" w:type="dxa"/>
            <w:gridSpan w:val="7"/>
            <w:shd w:val="clear" w:color="auto" w:fill="auto"/>
          </w:tcPr>
          <w:p w:rsidR="00AD1C1F" w:rsidRPr="00AD1C1F" w:rsidRDefault="00AD1C1F" w:rsidP="00AD1C1F">
            <w:pPr>
              <w:spacing w:after="0" w:line="240" w:lineRule="auto"/>
              <w:rPr>
                <w:rFonts w:ascii="Times New Roman" w:eastAsia="Times New Roman" w:hAnsi="Times New Roman" w:cs="Times New Roman"/>
                <w:sz w:val="20"/>
                <w:szCs w:val="20"/>
                <w:lang w:eastAsia="en-GB"/>
              </w:rPr>
            </w:pPr>
            <w:r w:rsidRPr="00AD1C1F">
              <w:rPr>
                <w:rFonts w:ascii="Times New Roman" w:eastAsia="Times New Roman" w:hAnsi="Times New Roman" w:cs="Times New Roman"/>
                <w:sz w:val="20"/>
                <w:szCs w:val="20"/>
                <w:lang w:eastAsia="en-GB"/>
              </w:rPr>
              <w:t>Pupils’ participation in phonics’ work</w:t>
            </w:r>
          </w:p>
        </w:tc>
      </w:tr>
      <w:tr w:rsidR="00AD1C1F" w:rsidRPr="00AD1C1F" w:rsidTr="008C0C44">
        <w:tc>
          <w:tcPr>
            <w:tcW w:w="2850"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KS2 Framework </w:t>
            </w:r>
            <w:proofErr w:type="spellStart"/>
            <w:r w:rsidRPr="00AD1C1F">
              <w:rPr>
                <w:rFonts w:ascii="Times New Roman" w:eastAsia="Times New Roman" w:hAnsi="Times New Roman" w:cs="Times New Roman"/>
                <w:b/>
                <w:sz w:val="20"/>
                <w:szCs w:val="20"/>
                <w:lang w:eastAsia="en-GB"/>
              </w:rPr>
              <w:t>Objectivee</w:t>
            </w:r>
            <w:proofErr w:type="spellEnd"/>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roofErr w:type="spellStart"/>
            <w:r w:rsidRPr="00AD1C1F">
              <w:rPr>
                <w:rFonts w:ascii="Times New Roman" w:eastAsia="Times New Roman" w:hAnsi="Times New Roman" w:cs="Times New Roman"/>
                <w:b/>
                <w:sz w:val="20"/>
                <w:szCs w:val="20"/>
                <w:lang w:eastAsia="en-GB"/>
              </w:rPr>
              <w:t>Oracy</w:t>
            </w:r>
            <w:proofErr w:type="spellEnd"/>
            <w:r w:rsidRPr="00AD1C1F">
              <w:rPr>
                <w:rFonts w:ascii="Times New Roman" w:eastAsia="Times New Roman" w:hAnsi="Times New Roman" w:cs="Times New Roman"/>
                <w:b/>
                <w:sz w:val="20"/>
                <w:szCs w:val="20"/>
                <w:lang w:eastAsia="en-GB"/>
              </w:rPr>
              <w:t xml:space="preserve">   4.2, 4.3</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c>
          <w:tcPr>
            <w:tcW w:w="2013" w:type="dxa"/>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Literacy</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4.3</w:t>
            </w:r>
          </w:p>
        </w:tc>
        <w:tc>
          <w:tcPr>
            <w:tcW w:w="1909"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Intercultural Understanding</w:t>
            </w:r>
          </w:p>
          <w:p w:rsidR="00AD1C1F" w:rsidRPr="00AD1C1F" w:rsidRDefault="00AD1C1F" w:rsidP="00AD1C1F">
            <w:pPr>
              <w:spacing w:after="0" w:line="240" w:lineRule="auto"/>
              <w:rPr>
                <w:rFonts w:ascii="Times New Roman" w:eastAsia="Times New Roman" w:hAnsi="Times New Roman" w:cs="Times New Roman"/>
                <w:sz w:val="20"/>
                <w:szCs w:val="20"/>
                <w:lang w:eastAsia="en-GB"/>
              </w:rPr>
            </w:pPr>
          </w:p>
        </w:tc>
        <w:tc>
          <w:tcPr>
            <w:tcW w:w="2132"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Knowledge about Language </w:t>
            </w:r>
          </w:p>
        </w:tc>
        <w:tc>
          <w:tcPr>
            <w:tcW w:w="5270" w:type="dxa"/>
            <w:gridSpan w:val="2"/>
            <w:shd w:val="clear" w:color="auto" w:fill="auto"/>
          </w:tcPr>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 xml:space="preserve">Language Learning Strategies </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r w:rsidRPr="00AD1C1F">
              <w:rPr>
                <w:rFonts w:ascii="Times New Roman" w:eastAsia="Times New Roman" w:hAnsi="Times New Roman" w:cs="Times New Roman"/>
                <w:b/>
                <w:sz w:val="20"/>
                <w:szCs w:val="20"/>
                <w:lang w:eastAsia="en-GB"/>
              </w:rPr>
              <w:t>4.7</w:t>
            </w:r>
          </w:p>
          <w:p w:rsidR="00AD1C1F" w:rsidRPr="00AD1C1F" w:rsidRDefault="00AD1C1F" w:rsidP="00AD1C1F">
            <w:pPr>
              <w:spacing w:after="0" w:line="240" w:lineRule="auto"/>
              <w:rPr>
                <w:rFonts w:ascii="Times New Roman" w:eastAsia="Times New Roman" w:hAnsi="Times New Roman" w:cs="Times New Roman"/>
                <w:b/>
                <w:sz w:val="20"/>
                <w:szCs w:val="20"/>
                <w:lang w:eastAsia="en-GB"/>
              </w:rPr>
            </w:pPr>
          </w:p>
        </w:tc>
      </w:tr>
    </w:tbl>
    <w:p w:rsidR="00684C87" w:rsidRDefault="00684C87" w:rsidP="0071474E"/>
    <w:sectPr w:rsidR="00684C87" w:rsidSect="007A639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44" w:rsidRDefault="009A4844" w:rsidP="0071474E">
      <w:pPr>
        <w:spacing w:after="0" w:line="240" w:lineRule="auto"/>
      </w:pPr>
      <w:r>
        <w:separator/>
      </w:r>
    </w:p>
  </w:endnote>
  <w:endnote w:type="continuationSeparator" w:id="0">
    <w:p w:rsidR="009A4844" w:rsidRDefault="009A4844"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50" w:rsidRDefault="00142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44" w:rsidRDefault="009A4844" w:rsidP="0071474E">
      <w:pPr>
        <w:spacing w:after="0" w:line="240" w:lineRule="auto"/>
      </w:pPr>
      <w:r>
        <w:separator/>
      </w:r>
    </w:p>
  </w:footnote>
  <w:footnote w:type="continuationSeparator" w:id="0">
    <w:p w:rsidR="009A4844" w:rsidRDefault="009A4844"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21CA"/>
    <w:multiLevelType w:val="hybridMultilevel"/>
    <w:tmpl w:val="F6F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33EF8"/>
    <w:multiLevelType w:val="hybridMultilevel"/>
    <w:tmpl w:val="F3BAE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4334A"/>
    <w:rsid w:val="00080585"/>
    <w:rsid w:val="00101839"/>
    <w:rsid w:val="00104609"/>
    <w:rsid w:val="00142450"/>
    <w:rsid w:val="00155F97"/>
    <w:rsid w:val="00197B5A"/>
    <w:rsid w:val="001C10BA"/>
    <w:rsid w:val="00256B98"/>
    <w:rsid w:val="002621B6"/>
    <w:rsid w:val="002961D0"/>
    <w:rsid w:val="002A6DF7"/>
    <w:rsid w:val="002D2040"/>
    <w:rsid w:val="003317EE"/>
    <w:rsid w:val="00380121"/>
    <w:rsid w:val="003A63D9"/>
    <w:rsid w:val="003D334B"/>
    <w:rsid w:val="003D3456"/>
    <w:rsid w:val="00416C25"/>
    <w:rsid w:val="004418F5"/>
    <w:rsid w:val="004D3CA9"/>
    <w:rsid w:val="00550D64"/>
    <w:rsid w:val="00591D51"/>
    <w:rsid w:val="00597649"/>
    <w:rsid w:val="0060304B"/>
    <w:rsid w:val="006179E7"/>
    <w:rsid w:val="00636049"/>
    <w:rsid w:val="006558C9"/>
    <w:rsid w:val="00684C87"/>
    <w:rsid w:val="0069718B"/>
    <w:rsid w:val="006B7FEB"/>
    <w:rsid w:val="006C7611"/>
    <w:rsid w:val="006D0B18"/>
    <w:rsid w:val="00711255"/>
    <w:rsid w:val="0071474E"/>
    <w:rsid w:val="0072559D"/>
    <w:rsid w:val="00772F01"/>
    <w:rsid w:val="007A639A"/>
    <w:rsid w:val="008465BF"/>
    <w:rsid w:val="008723A9"/>
    <w:rsid w:val="00885B62"/>
    <w:rsid w:val="0097157D"/>
    <w:rsid w:val="009A4844"/>
    <w:rsid w:val="009D488F"/>
    <w:rsid w:val="00AD1C1F"/>
    <w:rsid w:val="00AD3739"/>
    <w:rsid w:val="00AE46AA"/>
    <w:rsid w:val="00B043C2"/>
    <w:rsid w:val="00B6314C"/>
    <w:rsid w:val="00B76243"/>
    <w:rsid w:val="00B77293"/>
    <w:rsid w:val="00C97451"/>
    <w:rsid w:val="00D13104"/>
    <w:rsid w:val="00D81938"/>
    <w:rsid w:val="00DF202C"/>
    <w:rsid w:val="00E15662"/>
    <w:rsid w:val="00E840BC"/>
    <w:rsid w:val="00F21B28"/>
    <w:rsid w:val="00F30EA7"/>
    <w:rsid w:val="00F45C83"/>
    <w:rsid w:val="00F52F94"/>
    <w:rsid w:val="00F83A82"/>
    <w:rsid w:val="00FB65AC"/>
    <w:rsid w:val="00FC1CB4"/>
    <w:rsid w:val="00FC3F19"/>
    <w:rsid w:val="00FD1ED6"/>
    <w:rsid w:val="00FE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character" w:styleId="Hyperlink">
    <w:name w:val="Hyperlink"/>
    <w:basedOn w:val="DefaultParagraphFont"/>
    <w:uiPriority w:val="99"/>
    <w:semiHidden/>
    <w:unhideWhenUsed/>
    <w:rsid w:val="00E15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5leubf" TargetMode="External"/><Relationship Id="rId3" Type="http://schemas.openxmlformats.org/officeDocument/2006/relationships/settings" Target="settings.xml"/><Relationship Id="rId7" Type="http://schemas.openxmlformats.org/officeDocument/2006/relationships/hyperlink" Target="http://www.spanishdi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t8td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2020-04-13T09:50:00Z</dcterms:created>
  <dcterms:modified xsi:type="dcterms:W3CDTF">2020-04-13T09:50:00Z</dcterms:modified>
</cp:coreProperties>
</file>