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3DE" w:rsidRDefault="0078115D" w:rsidP="00CA0D11">
      <w:pPr>
        <w:jc w:val="center"/>
        <w:rPr>
          <w:rFonts w:ascii="Comic Sans MS" w:hAnsi="Comic Sans MS" w:cs="Tahoma"/>
          <w:b/>
          <w:bCs/>
          <w:sz w:val="32"/>
          <w:szCs w:val="32"/>
        </w:rPr>
      </w:pPr>
      <w:r>
        <w:rPr>
          <w:rFonts w:ascii="Comic Sans MS" w:hAnsi="Comic Sans MS" w:cs="Tahoma"/>
          <w:b/>
          <w:bCs/>
          <w:sz w:val="32"/>
          <w:szCs w:val="32"/>
        </w:rPr>
        <w:t>KS1 A</w:t>
      </w:r>
      <w:r w:rsidRPr="0078115D">
        <w:rPr>
          <w:rFonts w:ascii="Comic Sans MS" w:hAnsi="Comic Sans MS" w:cs="Tahoma"/>
          <w:b/>
          <w:bCs/>
          <w:sz w:val="32"/>
          <w:szCs w:val="32"/>
        </w:rPr>
        <w:t xml:space="preserve">ssembly </w:t>
      </w:r>
      <w:r w:rsidR="00CA0D11">
        <w:rPr>
          <w:rFonts w:ascii="Comic Sans MS" w:hAnsi="Comic Sans MS" w:cs="Tahoma"/>
          <w:b/>
          <w:bCs/>
          <w:sz w:val="32"/>
          <w:szCs w:val="32"/>
        </w:rPr>
        <w:t xml:space="preserve">Ideas – Raquel </w:t>
      </w:r>
      <w:proofErr w:type="spellStart"/>
      <w:r w:rsidR="00CA0D11">
        <w:rPr>
          <w:rFonts w:ascii="Comic Sans MS" w:hAnsi="Comic Sans MS" w:cs="Tahoma"/>
          <w:b/>
          <w:bCs/>
          <w:sz w:val="32"/>
          <w:szCs w:val="32"/>
        </w:rPr>
        <w:t>Tolarego</w:t>
      </w:r>
      <w:bookmarkStart w:id="0" w:name="_GoBack"/>
      <w:bookmarkEnd w:id="0"/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5"/>
        <w:gridCol w:w="7918"/>
        <w:gridCol w:w="3115"/>
      </w:tblGrid>
      <w:tr w:rsidR="0078115D" w:rsidTr="0078115D">
        <w:tc>
          <w:tcPr>
            <w:tcW w:w="2943" w:type="dxa"/>
          </w:tcPr>
          <w:p w:rsidR="0078115D" w:rsidRDefault="0078115D">
            <w:pPr>
              <w:rPr>
                <w:rFonts w:ascii="Comic Sans MS" w:hAnsi="Comic Sans MS" w:cs="Tahoma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 w:cs="Tahoma"/>
                <w:b/>
                <w:bCs/>
                <w:sz w:val="32"/>
                <w:szCs w:val="32"/>
              </w:rPr>
              <w:t xml:space="preserve"> Key vocabulary</w:t>
            </w:r>
          </w:p>
        </w:tc>
        <w:tc>
          <w:tcPr>
            <w:tcW w:w="8080" w:type="dxa"/>
          </w:tcPr>
          <w:p w:rsidR="0078115D" w:rsidRDefault="0078115D">
            <w:pPr>
              <w:rPr>
                <w:rFonts w:ascii="Comic Sans MS" w:hAnsi="Comic Sans MS" w:cs="Tahoma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 w:cs="Tahoma"/>
                <w:b/>
                <w:bCs/>
                <w:sz w:val="32"/>
                <w:szCs w:val="32"/>
              </w:rPr>
              <w:t xml:space="preserve">                    Activities</w:t>
            </w:r>
          </w:p>
        </w:tc>
        <w:tc>
          <w:tcPr>
            <w:tcW w:w="3151" w:type="dxa"/>
          </w:tcPr>
          <w:p w:rsidR="0078115D" w:rsidRDefault="0078115D">
            <w:pPr>
              <w:rPr>
                <w:rFonts w:ascii="Comic Sans MS" w:hAnsi="Comic Sans MS" w:cs="Tahoma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 w:cs="Tahoma"/>
                <w:b/>
                <w:bCs/>
                <w:sz w:val="32"/>
                <w:szCs w:val="32"/>
              </w:rPr>
              <w:t xml:space="preserve">     Resources</w:t>
            </w:r>
          </w:p>
        </w:tc>
      </w:tr>
      <w:tr w:rsidR="0078115D" w:rsidTr="0078115D">
        <w:tc>
          <w:tcPr>
            <w:tcW w:w="2943" w:type="dxa"/>
          </w:tcPr>
          <w:p w:rsidR="0078115D" w:rsidRDefault="0078115D">
            <w:pPr>
              <w:rPr>
                <w:rFonts w:ascii="Comic Sans MS" w:hAnsi="Comic Sans MS" w:cs="Tahoma"/>
                <w:sz w:val="24"/>
                <w:szCs w:val="24"/>
              </w:rPr>
            </w:pPr>
          </w:p>
          <w:p w:rsidR="00FF4023" w:rsidRDefault="00FF4023">
            <w:pPr>
              <w:rPr>
                <w:rFonts w:ascii="Comic Sans MS" w:hAnsi="Comic Sans MS" w:cs="Tahoma"/>
                <w:sz w:val="24"/>
                <w:szCs w:val="24"/>
              </w:rPr>
            </w:pPr>
            <w:r>
              <w:rPr>
                <w:rFonts w:ascii="Comic Sans MS" w:hAnsi="Comic Sans MS" w:cs="Tahoma"/>
                <w:sz w:val="24"/>
                <w:szCs w:val="24"/>
              </w:rPr>
              <w:t>Introduction</w:t>
            </w:r>
          </w:p>
          <w:p w:rsidR="00FF4023" w:rsidRDefault="00FF4023">
            <w:pPr>
              <w:rPr>
                <w:rFonts w:ascii="Comic Sans MS" w:hAnsi="Comic Sans MS" w:cs="Tahoma"/>
                <w:sz w:val="24"/>
                <w:szCs w:val="24"/>
              </w:rPr>
            </w:pPr>
          </w:p>
          <w:p w:rsidR="0078115D" w:rsidRDefault="0078115D">
            <w:pPr>
              <w:rPr>
                <w:rFonts w:ascii="Comic Sans MS" w:hAnsi="Comic Sans MS" w:cs="Tahoma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Tahoma"/>
                <w:sz w:val="24"/>
                <w:szCs w:val="24"/>
              </w:rPr>
              <w:t>Hola</w:t>
            </w:r>
            <w:proofErr w:type="spellEnd"/>
          </w:p>
          <w:p w:rsidR="0078115D" w:rsidRDefault="0078115D">
            <w:pPr>
              <w:rPr>
                <w:rFonts w:ascii="Comic Sans MS" w:hAnsi="Comic Sans MS" w:cs="Tahoma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Tahoma"/>
                <w:sz w:val="24"/>
                <w:szCs w:val="24"/>
              </w:rPr>
              <w:t>Adiós</w:t>
            </w:r>
            <w:proofErr w:type="spellEnd"/>
          </w:p>
          <w:p w:rsidR="0078115D" w:rsidRDefault="0078115D">
            <w:pPr>
              <w:rPr>
                <w:rFonts w:ascii="Comic Sans MS" w:hAnsi="Comic Sans MS" w:cs="Tahoma"/>
                <w:sz w:val="24"/>
                <w:szCs w:val="24"/>
              </w:rPr>
            </w:pPr>
            <w:r>
              <w:rPr>
                <w:rFonts w:ascii="Comic Sans MS" w:hAnsi="Comic Sans MS" w:cs="Tahoma"/>
                <w:sz w:val="24"/>
                <w:szCs w:val="24"/>
              </w:rPr>
              <w:t xml:space="preserve">Buenos </w:t>
            </w:r>
            <w:proofErr w:type="spellStart"/>
            <w:r>
              <w:rPr>
                <w:rFonts w:ascii="Comic Sans MS" w:hAnsi="Comic Sans MS" w:cs="Tahoma"/>
                <w:sz w:val="24"/>
                <w:szCs w:val="24"/>
              </w:rPr>
              <w:t>días</w:t>
            </w:r>
            <w:proofErr w:type="spellEnd"/>
          </w:p>
          <w:p w:rsidR="00567675" w:rsidRDefault="00567675">
            <w:pPr>
              <w:rPr>
                <w:rFonts w:ascii="Comic Sans MS" w:hAnsi="Comic Sans MS" w:cs="Tahoma"/>
                <w:sz w:val="24"/>
                <w:szCs w:val="24"/>
              </w:rPr>
            </w:pPr>
          </w:p>
          <w:p w:rsidR="00567675" w:rsidRDefault="00567675">
            <w:pPr>
              <w:rPr>
                <w:rFonts w:ascii="Comic Sans MS" w:hAnsi="Comic Sans MS" w:cs="Tahoma"/>
                <w:sz w:val="24"/>
                <w:szCs w:val="24"/>
              </w:rPr>
            </w:pPr>
          </w:p>
          <w:p w:rsidR="00567675" w:rsidRDefault="00567675">
            <w:pPr>
              <w:rPr>
                <w:rFonts w:ascii="Comic Sans MS" w:hAnsi="Comic Sans MS" w:cs="Tahoma"/>
                <w:sz w:val="24"/>
                <w:szCs w:val="24"/>
                <w:lang w:val="es-ES"/>
              </w:rPr>
            </w:pPr>
            <w:proofErr w:type="spellStart"/>
            <w:r w:rsidRPr="00567675">
              <w:rPr>
                <w:rFonts w:ascii="Comic Sans MS" w:hAnsi="Comic Sans MS" w:cs="Tahoma"/>
                <w:sz w:val="24"/>
                <w:szCs w:val="24"/>
                <w:lang w:val="es-ES"/>
              </w:rPr>
              <w:t>Colours</w:t>
            </w:r>
            <w:proofErr w:type="spellEnd"/>
            <w:r w:rsidRPr="00567675">
              <w:rPr>
                <w:rFonts w:ascii="Comic Sans MS" w:hAnsi="Comic Sans MS" w:cs="Tahoma"/>
                <w:sz w:val="24"/>
                <w:szCs w:val="24"/>
                <w:lang w:val="es-ES"/>
              </w:rPr>
              <w:t xml:space="preserve"> (rojo, azul, amarillo, verde)</w:t>
            </w:r>
          </w:p>
          <w:p w:rsidR="00567675" w:rsidRDefault="00567675">
            <w:pPr>
              <w:rPr>
                <w:rFonts w:ascii="Comic Sans MS" w:hAnsi="Comic Sans MS" w:cs="Tahoma"/>
                <w:sz w:val="24"/>
                <w:szCs w:val="24"/>
                <w:lang w:val="es-ES"/>
              </w:rPr>
            </w:pPr>
          </w:p>
          <w:p w:rsidR="00567675" w:rsidRDefault="00567675">
            <w:pPr>
              <w:rPr>
                <w:rFonts w:ascii="Comic Sans MS" w:hAnsi="Comic Sans MS" w:cs="Tahoma"/>
                <w:sz w:val="24"/>
                <w:szCs w:val="24"/>
                <w:lang w:val="es-ES"/>
              </w:rPr>
            </w:pPr>
          </w:p>
          <w:p w:rsidR="00567675" w:rsidRPr="00567675" w:rsidRDefault="00567675">
            <w:pPr>
              <w:rPr>
                <w:rFonts w:ascii="Comic Sans MS" w:hAnsi="Comic Sans MS" w:cs="Tahoma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Comic Sans MS" w:hAnsi="Comic Sans MS" w:cs="Tahoma"/>
                <w:sz w:val="24"/>
                <w:szCs w:val="24"/>
                <w:lang w:val="es-ES"/>
              </w:rPr>
              <w:t>Numbers</w:t>
            </w:r>
            <w:proofErr w:type="spellEnd"/>
            <w:r>
              <w:rPr>
                <w:rFonts w:ascii="Comic Sans MS" w:hAnsi="Comic Sans MS" w:cs="Tahoma"/>
                <w:sz w:val="24"/>
                <w:szCs w:val="24"/>
                <w:lang w:val="es-ES"/>
              </w:rPr>
              <w:t xml:space="preserve"> 1-10</w:t>
            </w:r>
          </w:p>
          <w:p w:rsidR="00567675" w:rsidRDefault="00567675">
            <w:pPr>
              <w:rPr>
                <w:rFonts w:ascii="Comic Sans MS" w:hAnsi="Comic Sans MS" w:cs="Tahoma"/>
                <w:sz w:val="24"/>
                <w:szCs w:val="24"/>
                <w:lang w:val="es-ES"/>
              </w:rPr>
            </w:pPr>
          </w:p>
          <w:p w:rsidR="00FF4023" w:rsidRDefault="00FF4023">
            <w:pPr>
              <w:rPr>
                <w:rFonts w:ascii="Comic Sans MS" w:hAnsi="Comic Sans MS" w:cs="Tahoma"/>
                <w:sz w:val="24"/>
                <w:szCs w:val="24"/>
                <w:lang w:val="es-ES"/>
              </w:rPr>
            </w:pPr>
          </w:p>
          <w:p w:rsidR="00FF4023" w:rsidRPr="00481817" w:rsidRDefault="00FF4023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481817">
              <w:rPr>
                <w:rFonts w:ascii="Comic Sans MS" w:hAnsi="Comic Sans MS" w:cs="Tahoma"/>
                <w:sz w:val="24"/>
                <w:szCs w:val="24"/>
              </w:rPr>
              <w:t>Story telling “Luna”</w:t>
            </w:r>
          </w:p>
          <w:p w:rsidR="00FF4023" w:rsidRPr="00481817" w:rsidRDefault="00FF4023">
            <w:pPr>
              <w:rPr>
                <w:rFonts w:ascii="Comic Sans MS" w:hAnsi="Comic Sans MS" w:cs="Tahoma"/>
                <w:sz w:val="24"/>
                <w:szCs w:val="24"/>
              </w:rPr>
            </w:pPr>
          </w:p>
          <w:p w:rsidR="00FF4023" w:rsidRPr="00481817" w:rsidRDefault="00FF4023">
            <w:pPr>
              <w:rPr>
                <w:rFonts w:ascii="Comic Sans MS" w:hAnsi="Comic Sans MS" w:cs="Tahoma"/>
                <w:sz w:val="24"/>
                <w:szCs w:val="24"/>
              </w:rPr>
            </w:pPr>
          </w:p>
          <w:p w:rsidR="00FF4023" w:rsidRPr="00481817" w:rsidRDefault="00FF4023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481817">
              <w:rPr>
                <w:rFonts w:ascii="Comic Sans MS" w:hAnsi="Comic Sans MS" w:cs="Tahoma"/>
                <w:sz w:val="24"/>
                <w:szCs w:val="24"/>
              </w:rPr>
              <w:t>“</w:t>
            </w:r>
            <w:proofErr w:type="spellStart"/>
            <w:r w:rsidRPr="00481817">
              <w:rPr>
                <w:rFonts w:ascii="Comic Sans MS" w:hAnsi="Comic Sans MS" w:cs="Tahoma"/>
                <w:sz w:val="24"/>
                <w:szCs w:val="24"/>
              </w:rPr>
              <w:t>Adiós</w:t>
            </w:r>
            <w:proofErr w:type="spellEnd"/>
            <w:r w:rsidRPr="00481817">
              <w:rPr>
                <w:rFonts w:ascii="Comic Sans MS" w:hAnsi="Comic Sans MS" w:cs="Tahoma"/>
                <w:sz w:val="24"/>
                <w:szCs w:val="24"/>
              </w:rPr>
              <w:t>” song</w:t>
            </w:r>
          </w:p>
          <w:p w:rsidR="00FF4023" w:rsidRPr="00481817" w:rsidRDefault="00FF4023">
            <w:pPr>
              <w:rPr>
                <w:rFonts w:ascii="Comic Sans MS" w:hAnsi="Comic Sans MS" w:cs="Tahoma"/>
                <w:sz w:val="24"/>
                <w:szCs w:val="24"/>
              </w:rPr>
            </w:pPr>
          </w:p>
          <w:p w:rsidR="00FF4023" w:rsidRPr="00481817" w:rsidRDefault="00FF4023">
            <w:pPr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8080" w:type="dxa"/>
          </w:tcPr>
          <w:p w:rsidR="0078115D" w:rsidRPr="00481817" w:rsidRDefault="0078115D">
            <w:pPr>
              <w:rPr>
                <w:rFonts w:ascii="Comic Sans MS" w:hAnsi="Comic Sans MS" w:cs="Tahoma"/>
                <w:sz w:val="24"/>
                <w:szCs w:val="24"/>
              </w:rPr>
            </w:pPr>
          </w:p>
          <w:p w:rsidR="00FF4023" w:rsidRDefault="00FF4023">
            <w:pPr>
              <w:rPr>
                <w:rFonts w:ascii="Comic Sans MS" w:hAnsi="Comic Sans MS" w:cs="Tahoma"/>
                <w:sz w:val="24"/>
                <w:szCs w:val="24"/>
              </w:rPr>
            </w:pPr>
            <w:r>
              <w:rPr>
                <w:rFonts w:ascii="Comic Sans MS" w:hAnsi="Comic Sans MS" w:cs="Tahoma"/>
                <w:sz w:val="24"/>
                <w:szCs w:val="24"/>
              </w:rPr>
              <w:t>I introduce myself and ask children what Spanish words they know.</w:t>
            </w:r>
          </w:p>
          <w:p w:rsidR="00FF4023" w:rsidRPr="00FF4023" w:rsidRDefault="00FF4023">
            <w:pPr>
              <w:rPr>
                <w:rFonts w:ascii="Comic Sans MS" w:hAnsi="Comic Sans MS" w:cs="Tahoma"/>
                <w:sz w:val="24"/>
                <w:szCs w:val="24"/>
              </w:rPr>
            </w:pPr>
          </w:p>
          <w:p w:rsidR="00567675" w:rsidRDefault="00567675">
            <w:pPr>
              <w:rPr>
                <w:rFonts w:ascii="Comic Sans MS" w:hAnsi="Comic Sans MS" w:cs="Tahoma"/>
                <w:sz w:val="24"/>
                <w:szCs w:val="24"/>
              </w:rPr>
            </w:pPr>
            <w:r>
              <w:rPr>
                <w:rFonts w:ascii="Comic Sans MS" w:hAnsi="Comic Sans MS" w:cs="Tahoma"/>
                <w:sz w:val="24"/>
                <w:szCs w:val="24"/>
              </w:rPr>
              <w:t>We use actions and flashcards and we drill the language using funny voices to make rep</w:t>
            </w:r>
            <w:r w:rsidR="00CA0D11">
              <w:rPr>
                <w:rFonts w:ascii="Comic Sans MS" w:hAnsi="Comic Sans MS" w:cs="Tahoma"/>
                <w:sz w:val="24"/>
                <w:szCs w:val="24"/>
              </w:rPr>
              <w:t>etition more dynamic. We practis</w:t>
            </w:r>
            <w:r>
              <w:rPr>
                <w:rFonts w:ascii="Comic Sans MS" w:hAnsi="Comic Sans MS" w:cs="Tahoma"/>
                <w:sz w:val="24"/>
                <w:szCs w:val="24"/>
              </w:rPr>
              <w:t>e greetings in pairs</w:t>
            </w:r>
            <w:r w:rsidR="00481817">
              <w:rPr>
                <w:rFonts w:ascii="Comic Sans MS" w:hAnsi="Comic Sans MS" w:cs="Tahoma"/>
                <w:sz w:val="24"/>
                <w:szCs w:val="24"/>
              </w:rPr>
              <w:t xml:space="preserve"> t</w:t>
            </w:r>
            <w:r>
              <w:rPr>
                <w:rFonts w:ascii="Comic Sans MS" w:hAnsi="Comic Sans MS" w:cs="Tahoma"/>
                <w:sz w:val="24"/>
                <w:szCs w:val="24"/>
              </w:rPr>
              <w:t xml:space="preserve">hen </w:t>
            </w:r>
            <w:r w:rsidR="00481817">
              <w:rPr>
                <w:rFonts w:ascii="Comic Sans MS" w:hAnsi="Comic Sans MS" w:cs="Tahoma"/>
                <w:sz w:val="24"/>
                <w:szCs w:val="24"/>
              </w:rPr>
              <w:t>I perform</w:t>
            </w:r>
            <w:r>
              <w:rPr>
                <w:rFonts w:ascii="Comic Sans MS" w:hAnsi="Comic Sans MS" w:cs="Tahoma"/>
                <w:sz w:val="24"/>
                <w:szCs w:val="24"/>
              </w:rPr>
              <w:t xml:space="preserve"> the actions and pupils and adults say the greeting that matches the action.</w:t>
            </w:r>
          </w:p>
          <w:p w:rsidR="00567675" w:rsidRDefault="00567675">
            <w:pPr>
              <w:rPr>
                <w:rFonts w:ascii="Comic Sans MS" w:hAnsi="Comic Sans MS" w:cs="Tahoma"/>
                <w:sz w:val="24"/>
                <w:szCs w:val="24"/>
              </w:rPr>
            </w:pPr>
          </w:p>
          <w:p w:rsidR="00567675" w:rsidRDefault="00481817">
            <w:pPr>
              <w:rPr>
                <w:rFonts w:ascii="Comic Sans MS" w:hAnsi="Comic Sans MS" w:cs="Tahoma"/>
                <w:sz w:val="24"/>
                <w:szCs w:val="24"/>
              </w:rPr>
            </w:pPr>
            <w:r>
              <w:rPr>
                <w:rFonts w:ascii="Comic Sans MS" w:hAnsi="Comic Sans MS" w:cs="Tahoma"/>
                <w:sz w:val="24"/>
                <w:szCs w:val="24"/>
              </w:rPr>
              <w:t>PowerPoint</w:t>
            </w:r>
            <w:r w:rsidR="00567675">
              <w:rPr>
                <w:rFonts w:ascii="Comic Sans MS" w:hAnsi="Comic Sans MS" w:cs="Tahoma"/>
                <w:sz w:val="24"/>
                <w:szCs w:val="24"/>
              </w:rPr>
              <w:t xml:space="preserve"> presentation of 4 colours in Spanish. We sing the four colours</w:t>
            </w:r>
            <w:r>
              <w:rPr>
                <w:rFonts w:ascii="Comic Sans MS" w:hAnsi="Comic Sans MS" w:cs="Tahoma"/>
                <w:sz w:val="24"/>
                <w:szCs w:val="24"/>
              </w:rPr>
              <w:t xml:space="preserve"> and drill the language. I </w:t>
            </w:r>
            <w:r w:rsidR="00567675">
              <w:rPr>
                <w:rFonts w:ascii="Comic Sans MS" w:hAnsi="Comic Sans MS" w:cs="Tahoma"/>
                <w:sz w:val="24"/>
                <w:szCs w:val="24"/>
              </w:rPr>
              <w:t xml:space="preserve">get some </w:t>
            </w:r>
            <w:r>
              <w:rPr>
                <w:rFonts w:ascii="Comic Sans MS" w:hAnsi="Comic Sans MS" w:cs="Tahoma"/>
                <w:sz w:val="24"/>
                <w:szCs w:val="24"/>
              </w:rPr>
              <w:t xml:space="preserve">children up </w:t>
            </w:r>
            <w:r w:rsidR="00567675">
              <w:rPr>
                <w:rFonts w:ascii="Comic Sans MS" w:hAnsi="Comic Sans MS" w:cs="Tahoma"/>
                <w:sz w:val="24"/>
                <w:szCs w:val="24"/>
              </w:rPr>
              <w:t xml:space="preserve">to point </w:t>
            </w:r>
            <w:r>
              <w:rPr>
                <w:rFonts w:ascii="Comic Sans MS" w:hAnsi="Comic Sans MS" w:cs="Tahoma"/>
                <w:sz w:val="24"/>
                <w:szCs w:val="24"/>
              </w:rPr>
              <w:t xml:space="preserve">out </w:t>
            </w:r>
            <w:r w:rsidR="00567675">
              <w:rPr>
                <w:rFonts w:ascii="Comic Sans MS" w:hAnsi="Comic Sans MS" w:cs="Tahoma"/>
                <w:sz w:val="24"/>
                <w:szCs w:val="24"/>
              </w:rPr>
              <w:t>the colours. The</w:t>
            </w:r>
            <w:r>
              <w:rPr>
                <w:rFonts w:ascii="Comic Sans MS" w:hAnsi="Comic Sans MS" w:cs="Tahoma"/>
                <w:sz w:val="24"/>
                <w:szCs w:val="24"/>
              </w:rPr>
              <w:t xml:space="preserve">n we </w:t>
            </w:r>
            <w:r w:rsidR="00567675">
              <w:rPr>
                <w:rFonts w:ascii="Comic Sans MS" w:hAnsi="Comic Sans MS" w:cs="Tahoma"/>
                <w:sz w:val="24"/>
                <w:szCs w:val="24"/>
              </w:rPr>
              <w:t>play “</w:t>
            </w:r>
            <w:proofErr w:type="spellStart"/>
            <w:r w:rsidR="00567675">
              <w:rPr>
                <w:rFonts w:ascii="Comic Sans MS" w:hAnsi="Comic Sans MS" w:cs="Tahoma"/>
                <w:sz w:val="24"/>
                <w:szCs w:val="24"/>
              </w:rPr>
              <w:t>matamoscas</w:t>
            </w:r>
            <w:proofErr w:type="spellEnd"/>
            <w:r w:rsidR="00567675">
              <w:rPr>
                <w:rFonts w:ascii="Comic Sans MS" w:hAnsi="Comic Sans MS" w:cs="Tahoma"/>
                <w:sz w:val="24"/>
                <w:szCs w:val="24"/>
              </w:rPr>
              <w:t>” (</w:t>
            </w:r>
            <w:r>
              <w:rPr>
                <w:rFonts w:ascii="Comic Sans MS" w:hAnsi="Comic Sans MS" w:cs="Tahoma"/>
                <w:sz w:val="24"/>
                <w:szCs w:val="24"/>
              </w:rPr>
              <w:t>“</w:t>
            </w:r>
            <w:r w:rsidR="00567675">
              <w:rPr>
                <w:rFonts w:ascii="Comic Sans MS" w:hAnsi="Comic Sans MS" w:cs="Tahoma"/>
                <w:sz w:val="24"/>
                <w:szCs w:val="24"/>
              </w:rPr>
              <w:t>splat</w:t>
            </w:r>
            <w:r>
              <w:rPr>
                <w:rFonts w:ascii="Comic Sans MS" w:hAnsi="Comic Sans MS" w:cs="Tahoma"/>
                <w:sz w:val="24"/>
                <w:szCs w:val="24"/>
              </w:rPr>
              <w:t>ting”</w:t>
            </w:r>
            <w:r w:rsidR="00567675">
              <w:rPr>
                <w:rFonts w:ascii="Comic Sans MS" w:hAnsi="Comic Sans MS" w:cs="Tahoma"/>
                <w:sz w:val="24"/>
                <w:szCs w:val="24"/>
              </w:rPr>
              <w:t xml:space="preserve"> game).</w:t>
            </w:r>
          </w:p>
          <w:p w:rsidR="00567675" w:rsidRDefault="00567675" w:rsidP="00567675">
            <w:pPr>
              <w:rPr>
                <w:rFonts w:ascii="Comic Sans MS" w:hAnsi="Comic Sans MS" w:cs="Tahoma"/>
                <w:sz w:val="24"/>
                <w:szCs w:val="24"/>
              </w:rPr>
            </w:pPr>
          </w:p>
          <w:p w:rsidR="00567675" w:rsidRDefault="00481817" w:rsidP="00567675">
            <w:pPr>
              <w:rPr>
                <w:rFonts w:ascii="Comic Sans MS" w:hAnsi="Comic Sans MS" w:cs="Tahoma"/>
                <w:sz w:val="24"/>
                <w:szCs w:val="24"/>
              </w:rPr>
            </w:pPr>
            <w:r>
              <w:rPr>
                <w:rFonts w:ascii="Comic Sans MS" w:hAnsi="Comic Sans MS" w:cs="Tahoma"/>
                <w:sz w:val="24"/>
                <w:szCs w:val="24"/>
              </w:rPr>
              <w:t xml:space="preserve">We </w:t>
            </w:r>
            <w:r w:rsidR="00567675">
              <w:rPr>
                <w:rFonts w:ascii="Comic Sans MS" w:hAnsi="Comic Sans MS" w:cs="Tahoma"/>
                <w:sz w:val="24"/>
                <w:szCs w:val="24"/>
              </w:rPr>
              <w:t>start learning numbers in Spanish</w:t>
            </w:r>
            <w:r>
              <w:rPr>
                <w:rFonts w:ascii="Comic Sans MS" w:hAnsi="Comic Sans MS" w:cs="Tahoma"/>
                <w:sz w:val="24"/>
                <w:szCs w:val="24"/>
              </w:rPr>
              <w:t>,</w:t>
            </w:r>
            <w:r w:rsidR="00567675">
              <w:rPr>
                <w:rFonts w:ascii="Comic Sans MS" w:hAnsi="Comic Sans MS" w:cs="Tahoma"/>
                <w:sz w:val="24"/>
                <w:szCs w:val="24"/>
              </w:rPr>
              <w:t xml:space="preserve"> first drilling the language while we count our fingers</w:t>
            </w:r>
            <w:r>
              <w:rPr>
                <w:rFonts w:ascii="Comic Sans MS" w:hAnsi="Comic Sans MS" w:cs="Tahoma"/>
                <w:sz w:val="24"/>
                <w:szCs w:val="24"/>
              </w:rPr>
              <w:t xml:space="preserve">, </w:t>
            </w:r>
            <w:r w:rsidR="00567675">
              <w:rPr>
                <w:rFonts w:ascii="Comic Sans MS" w:hAnsi="Comic Sans MS" w:cs="Tahoma"/>
                <w:sz w:val="24"/>
                <w:szCs w:val="24"/>
              </w:rPr>
              <w:t xml:space="preserve">and </w:t>
            </w:r>
            <w:r>
              <w:rPr>
                <w:rFonts w:ascii="Comic Sans MS" w:hAnsi="Comic Sans MS" w:cs="Tahoma"/>
                <w:sz w:val="24"/>
                <w:szCs w:val="24"/>
              </w:rPr>
              <w:t xml:space="preserve">then </w:t>
            </w:r>
            <w:r w:rsidR="00234FE7">
              <w:rPr>
                <w:rFonts w:ascii="Comic Sans MS" w:hAnsi="Comic Sans MS" w:cs="Tahoma"/>
                <w:sz w:val="24"/>
                <w:szCs w:val="24"/>
              </w:rPr>
              <w:t>we learn</w:t>
            </w:r>
            <w:r w:rsidR="00567675">
              <w:rPr>
                <w:rFonts w:ascii="Comic Sans MS" w:hAnsi="Comic Sans MS" w:cs="Tahoma"/>
                <w:sz w:val="24"/>
                <w:szCs w:val="24"/>
              </w:rPr>
              <w:t xml:space="preserve"> a song (counting up and back).</w:t>
            </w:r>
          </w:p>
          <w:p w:rsidR="00FF4023" w:rsidRDefault="00FF4023" w:rsidP="00567675">
            <w:pPr>
              <w:rPr>
                <w:rFonts w:ascii="Comic Sans MS" w:hAnsi="Comic Sans MS" w:cs="Tahoma"/>
                <w:sz w:val="24"/>
                <w:szCs w:val="24"/>
              </w:rPr>
            </w:pPr>
          </w:p>
          <w:p w:rsidR="00FF4023" w:rsidRDefault="00481817" w:rsidP="00567675">
            <w:pPr>
              <w:rPr>
                <w:rFonts w:ascii="Comic Sans MS" w:hAnsi="Comic Sans MS" w:cs="Tahoma"/>
                <w:sz w:val="24"/>
                <w:szCs w:val="24"/>
              </w:rPr>
            </w:pPr>
            <w:r>
              <w:rPr>
                <w:rFonts w:ascii="Comic Sans MS" w:hAnsi="Comic Sans MS" w:cs="Tahoma"/>
                <w:sz w:val="24"/>
                <w:szCs w:val="24"/>
              </w:rPr>
              <w:t xml:space="preserve">Children </w:t>
            </w:r>
            <w:r w:rsidR="00FF4023">
              <w:rPr>
                <w:rFonts w:ascii="Comic Sans MS" w:hAnsi="Comic Sans MS" w:cs="Tahoma"/>
                <w:sz w:val="24"/>
                <w:szCs w:val="24"/>
              </w:rPr>
              <w:t>join me to read a short rhyme book (book scanned to be showed on the screen)</w:t>
            </w:r>
          </w:p>
          <w:p w:rsidR="00FF4023" w:rsidRDefault="00FF4023" w:rsidP="00FF4023">
            <w:pPr>
              <w:rPr>
                <w:rFonts w:ascii="Comic Sans MS" w:hAnsi="Comic Sans MS" w:cs="Tahoma"/>
                <w:sz w:val="24"/>
                <w:szCs w:val="24"/>
              </w:rPr>
            </w:pPr>
          </w:p>
          <w:p w:rsidR="00FF4023" w:rsidRPr="00FF4023" w:rsidRDefault="00FF4023" w:rsidP="00FF4023">
            <w:pPr>
              <w:rPr>
                <w:rFonts w:ascii="Comic Sans MS" w:hAnsi="Comic Sans MS" w:cs="Tahoma"/>
                <w:sz w:val="24"/>
                <w:szCs w:val="24"/>
              </w:rPr>
            </w:pPr>
            <w:r>
              <w:rPr>
                <w:rFonts w:ascii="Comic Sans MS" w:hAnsi="Comic Sans MS" w:cs="Tahoma"/>
                <w:sz w:val="24"/>
                <w:szCs w:val="24"/>
              </w:rPr>
              <w:t xml:space="preserve">We learn a simple song to say goodbye </w:t>
            </w:r>
            <w:r w:rsidRPr="00FF4023">
              <w:rPr>
                <w:rFonts w:ascii="Comic Sans MS" w:hAnsi="Comic Sans MS" w:cs="Tahoma"/>
                <w:sz w:val="24"/>
                <w:szCs w:val="24"/>
              </w:rPr>
              <w:sym w:font="Wingdings" w:char="F04A"/>
            </w:r>
          </w:p>
        </w:tc>
        <w:tc>
          <w:tcPr>
            <w:tcW w:w="3151" w:type="dxa"/>
          </w:tcPr>
          <w:p w:rsidR="00567675" w:rsidRDefault="00567675">
            <w:pPr>
              <w:rPr>
                <w:rFonts w:ascii="Comic Sans MS" w:hAnsi="Comic Sans MS" w:cs="Tahoma"/>
                <w:sz w:val="24"/>
                <w:szCs w:val="24"/>
              </w:rPr>
            </w:pPr>
          </w:p>
          <w:p w:rsidR="00FF4023" w:rsidRDefault="00FF4023">
            <w:pPr>
              <w:rPr>
                <w:rFonts w:ascii="Comic Sans MS" w:hAnsi="Comic Sans MS" w:cs="Tahoma"/>
                <w:sz w:val="24"/>
                <w:szCs w:val="24"/>
              </w:rPr>
            </w:pPr>
          </w:p>
          <w:p w:rsidR="00FF4023" w:rsidRDefault="00FF4023">
            <w:pPr>
              <w:rPr>
                <w:rFonts w:ascii="Comic Sans MS" w:hAnsi="Comic Sans MS" w:cs="Tahoma"/>
                <w:sz w:val="24"/>
                <w:szCs w:val="24"/>
              </w:rPr>
            </w:pPr>
          </w:p>
          <w:p w:rsidR="00567675" w:rsidRDefault="00567675">
            <w:pPr>
              <w:rPr>
                <w:rFonts w:ascii="Comic Sans MS" w:hAnsi="Comic Sans MS" w:cs="Tahoma"/>
                <w:sz w:val="24"/>
                <w:szCs w:val="24"/>
              </w:rPr>
            </w:pPr>
            <w:r>
              <w:rPr>
                <w:rFonts w:ascii="Comic Sans MS" w:hAnsi="Comic Sans MS" w:cs="Tahoma"/>
                <w:sz w:val="24"/>
                <w:szCs w:val="24"/>
              </w:rPr>
              <w:t>Flashcards on paper and/or whiteboard</w:t>
            </w:r>
          </w:p>
          <w:p w:rsidR="00567675" w:rsidRPr="00567675" w:rsidRDefault="00567675" w:rsidP="00567675">
            <w:pPr>
              <w:rPr>
                <w:rFonts w:ascii="Comic Sans MS" w:hAnsi="Comic Sans MS" w:cs="Tahoma"/>
                <w:sz w:val="24"/>
                <w:szCs w:val="24"/>
              </w:rPr>
            </w:pPr>
          </w:p>
          <w:p w:rsidR="00567675" w:rsidRDefault="00567675" w:rsidP="00567675">
            <w:pPr>
              <w:rPr>
                <w:rFonts w:ascii="Comic Sans MS" w:hAnsi="Comic Sans MS" w:cs="Tahoma"/>
                <w:sz w:val="24"/>
                <w:szCs w:val="24"/>
              </w:rPr>
            </w:pPr>
          </w:p>
          <w:p w:rsidR="00567675" w:rsidRDefault="00567675" w:rsidP="00567675">
            <w:pPr>
              <w:rPr>
                <w:rFonts w:ascii="Comic Sans MS" w:hAnsi="Comic Sans MS" w:cs="Tahoma"/>
                <w:sz w:val="24"/>
                <w:szCs w:val="24"/>
              </w:rPr>
            </w:pPr>
          </w:p>
          <w:p w:rsidR="00567675" w:rsidRDefault="00481817" w:rsidP="00567675">
            <w:pPr>
              <w:rPr>
                <w:rFonts w:ascii="Comic Sans MS" w:hAnsi="Comic Sans MS" w:cs="Tahoma"/>
                <w:sz w:val="24"/>
                <w:szCs w:val="24"/>
              </w:rPr>
            </w:pPr>
            <w:r>
              <w:rPr>
                <w:rFonts w:ascii="Comic Sans MS" w:hAnsi="Comic Sans MS" w:cs="Tahoma"/>
                <w:sz w:val="24"/>
                <w:szCs w:val="24"/>
              </w:rPr>
              <w:t>PowerPoint</w:t>
            </w:r>
            <w:r w:rsidR="00567675">
              <w:rPr>
                <w:rFonts w:ascii="Comic Sans MS" w:hAnsi="Comic Sans MS" w:cs="Tahoma"/>
                <w:sz w:val="24"/>
                <w:szCs w:val="24"/>
              </w:rPr>
              <w:t xml:space="preserve">, flashcards and fly swat </w:t>
            </w:r>
          </w:p>
          <w:p w:rsidR="00567675" w:rsidRPr="00567675" w:rsidRDefault="00567675" w:rsidP="00567675">
            <w:pPr>
              <w:rPr>
                <w:rFonts w:ascii="Comic Sans MS" w:hAnsi="Comic Sans MS" w:cs="Tahoma"/>
                <w:sz w:val="24"/>
                <w:szCs w:val="24"/>
              </w:rPr>
            </w:pPr>
          </w:p>
          <w:p w:rsidR="00567675" w:rsidRDefault="00567675" w:rsidP="00567675">
            <w:pPr>
              <w:rPr>
                <w:rFonts w:ascii="Comic Sans MS" w:hAnsi="Comic Sans MS" w:cs="Tahoma"/>
                <w:sz w:val="24"/>
                <w:szCs w:val="24"/>
              </w:rPr>
            </w:pPr>
          </w:p>
          <w:p w:rsidR="00FF4023" w:rsidRDefault="00567675" w:rsidP="00567675">
            <w:pPr>
              <w:rPr>
                <w:rFonts w:ascii="Comic Sans MS" w:hAnsi="Comic Sans MS" w:cs="Tahoma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Tahoma"/>
                <w:sz w:val="24"/>
                <w:szCs w:val="24"/>
              </w:rPr>
              <w:t>Youtube</w:t>
            </w:r>
            <w:proofErr w:type="spellEnd"/>
            <w:r>
              <w:rPr>
                <w:rFonts w:ascii="Comic Sans MS" w:hAnsi="Comic Sans MS" w:cs="Tahoma"/>
                <w:sz w:val="24"/>
                <w:szCs w:val="24"/>
              </w:rPr>
              <w:t xml:space="preserve"> video</w:t>
            </w:r>
          </w:p>
          <w:p w:rsidR="00FF4023" w:rsidRPr="00FF4023" w:rsidRDefault="00FF4023" w:rsidP="00FF4023">
            <w:pPr>
              <w:rPr>
                <w:rFonts w:ascii="Comic Sans MS" w:hAnsi="Comic Sans MS" w:cs="Tahoma"/>
                <w:sz w:val="24"/>
                <w:szCs w:val="24"/>
              </w:rPr>
            </w:pPr>
          </w:p>
          <w:p w:rsidR="00FF4023" w:rsidRDefault="00FF4023" w:rsidP="00FF4023">
            <w:pPr>
              <w:rPr>
                <w:rFonts w:ascii="Comic Sans MS" w:hAnsi="Comic Sans MS" w:cs="Tahoma"/>
                <w:sz w:val="24"/>
                <w:szCs w:val="24"/>
              </w:rPr>
            </w:pPr>
          </w:p>
          <w:p w:rsidR="00FF4023" w:rsidRPr="00FF4023" w:rsidRDefault="00FF4023" w:rsidP="00FF4023">
            <w:pPr>
              <w:rPr>
                <w:rFonts w:ascii="Comic Sans MS" w:hAnsi="Comic Sans MS" w:cs="Tahoma"/>
                <w:sz w:val="24"/>
                <w:szCs w:val="24"/>
              </w:rPr>
            </w:pPr>
            <w:r>
              <w:rPr>
                <w:rFonts w:ascii="Comic Sans MS" w:hAnsi="Comic Sans MS" w:cs="Tahoma"/>
                <w:sz w:val="24"/>
                <w:szCs w:val="24"/>
              </w:rPr>
              <w:t>Book (on screen)</w:t>
            </w:r>
          </w:p>
        </w:tc>
      </w:tr>
    </w:tbl>
    <w:p w:rsidR="0078115D" w:rsidRPr="0078115D" w:rsidRDefault="0078115D">
      <w:pPr>
        <w:rPr>
          <w:rFonts w:ascii="Comic Sans MS" w:hAnsi="Comic Sans MS" w:cs="Tahoma"/>
          <w:b/>
          <w:bCs/>
          <w:sz w:val="32"/>
          <w:szCs w:val="32"/>
        </w:rPr>
      </w:pPr>
    </w:p>
    <w:sectPr w:rsidR="0078115D" w:rsidRPr="0078115D" w:rsidSect="0078115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15D"/>
    <w:rsid w:val="000D40D5"/>
    <w:rsid w:val="00234FE7"/>
    <w:rsid w:val="003033DE"/>
    <w:rsid w:val="00481817"/>
    <w:rsid w:val="00567675"/>
    <w:rsid w:val="00610245"/>
    <w:rsid w:val="007722CF"/>
    <w:rsid w:val="0078115D"/>
    <w:rsid w:val="00CA0D11"/>
    <w:rsid w:val="00FF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7BADC0-6398-4E93-BB77-60E98313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Wendy</cp:lastModifiedBy>
  <cp:revision>2</cp:revision>
  <dcterms:created xsi:type="dcterms:W3CDTF">2014-01-18T07:39:00Z</dcterms:created>
  <dcterms:modified xsi:type="dcterms:W3CDTF">2014-01-18T07:39:00Z</dcterms:modified>
</cp:coreProperties>
</file>