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423BC" w14:textId="77777777" w:rsidR="00200C52" w:rsidRDefault="00200C52" w:rsidP="00947126">
      <w:pPr>
        <w:jc w:val="center"/>
        <w:rPr>
          <w:rFonts w:ascii="Arial" w:hAnsi="Arial" w:cs="Arial"/>
          <w:b/>
          <w:sz w:val="24"/>
          <w:szCs w:val="24"/>
        </w:rPr>
      </w:pPr>
    </w:p>
    <w:p w14:paraId="7C5E072C" w14:textId="4A461407" w:rsidR="00947126" w:rsidRDefault="00A643B6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6 Unit 22 Un </w:t>
      </w:r>
      <w:proofErr w:type="spellStart"/>
      <w:r>
        <w:rPr>
          <w:rFonts w:ascii="Arial" w:hAnsi="Arial" w:cs="Arial"/>
          <w:b/>
          <w:sz w:val="24"/>
          <w:szCs w:val="24"/>
        </w:rPr>
        <w:t>periódico</w:t>
      </w:r>
      <w:proofErr w:type="spellEnd"/>
    </w:p>
    <w:p w14:paraId="3E460EE2" w14:textId="77777777" w:rsidR="00947126" w:rsidRDefault="00947126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14:paraId="20B5BD29" w14:textId="19C8A642" w:rsidR="00947126" w:rsidRPr="0024035F" w:rsidRDefault="000061B7" w:rsidP="00006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Unit is to give pupils the opportunity to use their previously learnt language and to produce pages of a newspaper which they can take with them to their secondary school. </w:t>
      </w:r>
      <w:r w:rsidR="00B9014A">
        <w:rPr>
          <w:rFonts w:ascii="Arial" w:hAnsi="Arial" w:cs="Arial"/>
          <w:sz w:val="24"/>
          <w:szCs w:val="24"/>
        </w:rPr>
        <w:t>Pupils will be required</w:t>
      </w:r>
      <w:r>
        <w:rPr>
          <w:rFonts w:ascii="Arial" w:hAnsi="Arial" w:cs="Arial"/>
          <w:sz w:val="24"/>
          <w:szCs w:val="24"/>
        </w:rPr>
        <w:t xml:space="preserve"> to plan </w:t>
      </w:r>
      <w:r w:rsidR="00726E4C">
        <w:rPr>
          <w:rFonts w:ascii="Arial" w:hAnsi="Arial" w:cs="Arial"/>
          <w:sz w:val="24"/>
          <w:szCs w:val="24"/>
        </w:rPr>
        <w:t>and produce this “newspaper” with a group of pupils</w:t>
      </w:r>
      <w:r w:rsidR="00B9014A">
        <w:rPr>
          <w:rFonts w:ascii="Arial" w:hAnsi="Arial" w:cs="Arial"/>
          <w:sz w:val="24"/>
          <w:szCs w:val="24"/>
        </w:rPr>
        <w:t xml:space="preserve">. </w:t>
      </w:r>
      <w:r w:rsidR="00726E4C">
        <w:rPr>
          <w:rFonts w:ascii="Arial" w:hAnsi="Arial" w:cs="Arial"/>
          <w:sz w:val="24"/>
          <w:szCs w:val="24"/>
        </w:rPr>
        <w:t xml:space="preserve">They will aim to include as many structures as possible. </w:t>
      </w:r>
      <w:r w:rsidR="00003448" w:rsidRPr="0024035F">
        <w:rPr>
          <w:rFonts w:ascii="Arial" w:hAnsi="Arial" w:cs="Arial"/>
          <w:sz w:val="24"/>
          <w:szCs w:val="24"/>
        </w:rPr>
        <w:t>The Programme of Study Objectives touch</w:t>
      </w:r>
      <w:r w:rsidR="00726E4C">
        <w:rPr>
          <w:rFonts w:ascii="Arial" w:hAnsi="Arial" w:cs="Arial"/>
          <w:sz w:val="24"/>
          <w:szCs w:val="24"/>
        </w:rPr>
        <w:t xml:space="preserve">ed on in this Unit are </w:t>
      </w:r>
      <w:r w:rsidR="00D31CEA">
        <w:rPr>
          <w:rFonts w:ascii="Arial" w:hAnsi="Arial" w:cs="Arial"/>
          <w:sz w:val="24"/>
          <w:szCs w:val="24"/>
        </w:rPr>
        <w:t>3</w:t>
      </w:r>
      <w:r w:rsidR="00B9014A">
        <w:rPr>
          <w:rFonts w:ascii="Arial" w:hAnsi="Arial" w:cs="Arial"/>
          <w:sz w:val="24"/>
          <w:szCs w:val="24"/>
        </w:rPr>
        <w:t>,</w:t>
      </w:r>
      <w:r w:rsidR="00D31CEA">
        <w:rPr>
          <w:rFonts w:ascii="Arial" w:hAnsi="Arial" w:cs="Arial"/>
          <w:sz w:val="24"/>
          <w:szCs w:val="24"/>
        </w:rPr>
        <w:t xml:space="preserve"> </w:t>
      </w:r>
      <w:r w:rsidR="00726E4C">
        <w:rPr>
          <w:rFonts w:ascii="Arial" w:hAnsi="Arial" w:cs="Arial"/>
          <w:sz w:val="24"/>
          <w:szCs w:val="24"/>
        </w:rPr>
        <w:t xml:space="preserve">5, </w:t>
      </w:r>
      <w:r w:rsidR="00D31CEA">
        <w:rPr>
          <w:rFonts w:ascii="Arial" w:hAnsi="Arial" w:cs="Arial"/>
          <w:sz w:val="24"/>
          <w:szCs w:val="24"/>
        </w:rPr>
        <w:t xml:space="preserve">6, </w:t>
      </w:r>
      <w:r w:rsidR="00B9014A">
        <w:rPr>
          <w:rFonts w:ascii="Arial" w:hAnsi="Arial" w:cs="Arial"/>
          <w:sz w:val="24"/>
          <w:szCs w:val="24"/>
        </w:rPr>
        <w:t>7, 8</w:t>
      </w:r>
      <w:r w:rsidR="00726E4C">
        <w:rPr>
          <w:rFonts w:ascii="Arial" w:hAnsi="Arial" w:cs="Arial"/>
          <w:sz w:val="24"/>
          <w:szCs w:val="24"/>
        </w:rPr>
        <w:t>, 9, 11</w:t>
      </w:r>
      <w:r w:rsidR="00B9014A">
        <w:rPr>
          <w:rFonts w:ascii="Arial" w:hAnsi="Arial" w:cs="Arial"/>
          <w:sz w:val="24"/>
          <w:szCs w:val="24"/>
        </w:rPr>
        <w:t xml:space="preserve"> </w:t>
      </w:r>
      <w:r w:rsidR="003443FE">
        <w:rPr>
          <w:rFonts w:ascii="Arial" w:hAnsi="Arial" w:cs="Arial"/>
          <w:sz w:val="24"/>
          <w:szCs w:val="24"/>
        </w:rPr>
        <w:t>and 12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 w:rsidR="00B9014A">
        <w:rPr>
          <w:rFonts w:ascii="Arial" w:hAnsi="Arial" w:cs="Arial"/>
          <w:sz w:val="24"/>
          <w:szCs w:val="24"/>
        </w:rPr>
        <w:t>There are lesson plans for the 7</w:t>
      </w:r>
      <w:r w:rsidR="00726E4C">
        <w:rPr>
          <w:rFonts w:ascii="Arial" w:hAnsi="Arial" w:cs="Arial"/>
          <w:sz w:val="24"/>
          <w:szCs w:val="24"/>
        </w:rPr>
        <w:t xml:space="preserve"> lessons in this Unit (the last plan is for lessons 6 and 7). </w:t>
      </w:r>
      <w:r w:rsidR="00003448" w:rsidRPr="0024035F">
        <w:rPr>
          <w:rFonts w:ascii="Arial" w:hAnsi="Arial" w:cs="Arial"/>
          <w:sz w:val="24"/>
          <w:szCs w:val="24"/>
        </w:rPr>
        <w:t>Resources, including power point slides, flash cards, songs and videos, are all included at the end of the Unit.</w:t>
      </w:r>
    </w:p>
    <w:p w14:paraId="77268530" w14:textId="6245DA38"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14:paraId="2CD18A42" w14:textId="50CC9957" w:rsidR="000061B7" w:rsidRPr="000061B7" w:rsidRDefault="000061B7" w:rsidP="000061B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61B7">
        <w:rPr>
          <w:rFonts w:ascii="Arial" w:hAnsi="Arial" w:cs="Arial"/>
          <w:sz w:val="24"/>
          <w:szCs w:val="24"/>
        </w:rPr>
        <w:t>Can produce, with a group, pages of a newspaper showing elements of the language they have learnt at primary school.</w:t>
      </w:r>
    </w:p>
    <w:p w14:paraId="688277F7" w14:textId="77777777" w:rsidR="005C301E" w:rsidRPr="0024035F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35F">
        <w:rPr>
          <w:rFonts w:ascii="Arial" w:hAnsi="Arial" w:cs="Arial"/>
          <w:sz w:val="24"/>
          <w:szCs w:val="24"/>
        </w:rPr>
        <w:t xml:space="preserve">Can pronounce </w:t>
      </w:r>
      <w:r w:rsidR="009E52D7">
        <w:rPr>
          <w:rFonts w:ascii="Arial" w:hAnsi="Arial" w:cs="Arial"/>
          <w:sz w:val="24"/>
          <w:szCs w:val="24"/>
        </w:rPr>
        <w:t xml:space="preserve">correctly </w:t>
      </w:r>
      <w:r w:rsidRPr="0024035F">
        <w:rPr>
          <w:rFonts w:ascii="Arial" w:hAnsi="Arial" w:cs="Arial"/>
          <w:sz w:val="24"/>
          <w:szCs w:val="24"/>
        </w:rPr>
        <w:t>the phonic sounds included in the Unit</w:t>
      </w:r>
    </w:p>
    <w:p w14:paraId="70412275" w14:textId="77777777"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14:paraId="42ADC76E" w14:textId="77777777" w:rsidR="000061B7" w:rsidRDefault="000061B7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reflect on language learning</w:t>
      </w:r>
    </w:p>
    <w:p w14:paraId="0DD3D9A5" w14:textId="6B51F841" w:rsidR="009E52D7" w:rsidRDefault="00C57371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context and previous knowledge t</w:t>
      </w:r>
      <w:r w:rsidR="009E52D7" w:rsidRPr="000E55B3">
        <w:rPr>
          <w:rFonts w:ascii="Arial" w:hAnsi="Arial" w:cs="Arial"/>
          <w:sz w:val="24"/>
          <w:szCs w:val="24"/>
        </w:rPr>
        <w:t>o estimate new words</w:t>
      </w:r>
    </w:p>
    <w:p w14:paraId="71760FC0" w14:textId="44E24482" w:rsidR="00AF7491" w:rsidRPr="000E55B3" w:rsidRDefault="000061B7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language known in one context in another context</w:t>
      </w:r>
    </w:p>
    <w:p w14:paraId="13513B3A" w14:textId="7E92C63D" w:rsidR="009E52D7" w:rsidRDefault="000061B7" w:rsidP="003443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Devise questions for authentic use</w:t>
      </w:r>
    </w:p>
    <w:p w14:paraId="4917FC62" w14:textId="2F99D807" w:rsidR="000E55B3" w:rsidRPr="00C57371" w:rsidRDefault="000061B7" w:rsidP="00C573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in a group</w:t>
      </w:r>
    </w:p>
    <w:p w14:paraId="383A0C3A" w14:textId="2A818261"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C57371">
        <w:rPr>
          <w:rFonts w:ascii="Arial" w:hAnsi="Arial" w:cs="Arial"/>
          <w:b/>
          <w:sz w:val="24"/>
          <w:szCs w:val="24"/>
        </w:rPr>
        <w:t>l understand and will be able to use</w:t>
      </w:r>
      <w:r w:rsidR="005C301E" w:rsidRPr="0024035F">
        <w:rPr>
          <w:rFonts w:ascii="Arial" w:hAnsi="Arial" w:cs="Arial"/>
          <w:b/>
          <w:sz w:val="24"/>
          <w:szCs w:val="24"/>
        </w:rPr>
        <w:t>:</w:t>
      </w:r>
    </w:p>
    <w:p w14:paraId="11FA929D" w14:textId="2C9F30D8" w:rsidR="00C57371" w:rsidRDefault="000061B7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Adverbs to qualify adjectives</w:t>
      </w:r>
    </w:p>
    <w:p w14:paraId="15BDEF0C" w14:textId="5D6F4D6F" w:rsidR="003443FE" w:rsidRPr="0024035F" w:rsidRDefault="003443FE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Connectives to manipulate language and produce more complex sentences</w:t>
      </w:r>
    </w:p>
    <w:p w14:paraId="328865DE" w14:textId="3F957B66"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</w:t>
      </w:r>
      <w:r w:rsidR="00B9014A">
        <w:rPr>
          <w:rFonts w:ascii="Arial" w:hAnsi="Arial" w:cs="Arial"/>
          <w:b/>
          <w:sz w:val="24"/>
          <w:szCs w:val="24"/>
        </w:rPr>
        <w:t xml:space="preserve"> revisit</w:t>
      </w:r>
      <w:r w:rsidRPr="0024035F">
        <w:rPr>
          <w:rFonts w:ascii="Arial" w:hAnsi="Arial" w:cs="Arial"/>
          <w:b/>
          <w:sz w:val="24"/>
          <w:szCs w:val="24"/>
        </w:rPr>
        <w:t xml:space="preserve"> the following sounds:</w:t>
      </w:r>
    </w:p>
    <w:p w14:paraId="35B8CC91" w14:textId="470E180B" w:rsidR="003B5ADB" w:rsidRPr="0024035F" w:rsidRDefault="00C57371" w:rsidP="005B115A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061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1B7">
        <w:rPr>
          <w:rFonts w:ascii="Arial" w:hAnsi="Arial" w:cs="Arial"/>
          <w:sz w:val="24"/>
          <w:szCs w:val="24"/>
        </w:rPr>
        <w:t>ue</w:t>
      </w:r>
      <w:proofErr w:type="spellEnd"/>
      <w:r w:rsidR="000061B7">
        <w:rPr>
          <w:rFonts w:ascii="Arial" w:hAnsi="Arial" w:cs="Arial"/>
          <w:sz w:val="24"/>
          <w:szCs w:val="24"/>
        </w:rPr>
        <w:t xml:space="preserve">, soft c, soft g, ñ, cc (as in </w:t>
      </w:r>
      <w:proofErr w:type="spellStart"/>
      <w:r w:rsidR="000061B7">
        <w:rPr>
          <w:rFonts w:ascii="Arial" w:hAnsi="Arial" w:cs="Arial"/>
          <w:sz w:val="24"/>
          <w:szCs w:val="24"/>
        </w:rPr>
        <w:t>sección</w:t>
      </w:r>
      <w:proofErr w:type="spellEnd"/>
      <w:r w:rsidR="000061B7">
        <w:rPr>
          <w:rFonts w:ascii="Arial" w:hAnsi="Arial" w:cs="Arial"/>
          <w:sz w:val="24"/>
          <w:szCs w:val="24"/>
        </w:rPr>
        <w:t>)</w:t>
      </w:r>
    </w:p>
    <w:p w14:paraId="3C512ED3" w14:textId="419EE3E1" w:rsidR="00C57371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Core language –</w:t>
      </w:r>
    </w:p>
    <w:p w14:paraId="07990788" w14:textId="3BC62136" w:rsidR="00726E4C" w:rsidRPr="00726E4C" w:rsidRDefault="00726E4C" w:rsidP="00726E4C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26E4C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726E4C">
        <w:rPr>
          <w:rFonts w:ascii="Arial" w:hAnsi="Arial" w:cs="Arial"/>
          <w:sz w:val="24"/>
          <w:szCs w:val="24"/>
        </w:rPr>
        <w:t>Noticias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726E4C">
        <w:rPr>
          <w:rFonts w:ascii="Arial" w:hAnsi="Arial" w:cs="Arial"/>
          <w:sz w:val="24"/>
          <w:szCs w:val="24"/>
        </w:rPr>
        <w:t>sección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726E4C">
        <w:rPr>
          <w:rFonts w:ascii="Arial" w:hAnsi="Arial" w:cs="Arial"/>
          <w:sz w:val="24"/>
          <w:szCs w:val="24"/>
        </w:rPr>
        <w:t>periódico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726E4C">
        <w:rPr>
          <w:rFonts w:ascii="Arial" w:hAnsi="Arial" w:cs="Arial"/>
          <w:sz w:val="24"/>
          <w:szCs w:val="24"/>
        </w:rPr>
        <w:t>tecnología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726E4C">
        <w:rPr>
          <w:rFonts w:ascii="Arial" w:hAnsi="Arial" w:cs="Arial"/>
          <w:sz w:val="24"/>
          <w:szCs w:val="24"/>
        </w:rPr>
        <w:t>Ciencia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726E4C">
        <w:rPr>
          <w:rFonts w:ascii="Arial" w:hAnsi="Arial" w:cs="Arial"/>
          <w:sz w:val="24"/>
          <w:szCs w:val="24"/>
        </w:rPr>
        <w:t>salud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E4C">
        <w:rPr>
          <w:rFonts w:ascii="Arial" w:hAnsi="Arial" w:cs="Arial"/>
          <w:sz w:val="24"/>
          <w:szCs w:val="24"/>
        </w:rPr>
        <w:t>los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E4C">
        <w:rPr>
          <w:rFonts w:ascii="Arial" w:hAnsi="Arial" w:cs="Arial"/>
          <w:sz w:val="24"/>
          <w:szCs w:val="24"/>
        </w:rPr>
        <w:t>deportes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el video, las cartas, la </w:t>
      </w:r>
      <w:proofErr w:type="spellStart"/>
      <w:r w:rsidRPr="00726E4C">
        <w:rPr>
          <w:rFonts w:ascii="Arial" w:hAnsi="Arial" w:cs="Arial"/>
          <w:sz w:val="24"/>
          <w:szCs w:val="24"/>
        </w:rPr>
        <w:t>cocina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726E4C">
        <w:rPr>
          <w:rFonts w:ascii="Arial" w:hAnsi="Arial" w:cs="Arial"/>
          <w:sz w:val="24"/>
          <w:szCs w:val="24"/>
        </w:rPr>
        <w:t>tiempo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726E4C">
        <w:rPr>
          <w:rFonts w:ascii="Arial" w:hAnsi="Arial" w:cs="Arial"/>
          <w:sz w:val="24"/>
          <w:szCs w:val="24"/>
        </w:rPr>
        <w:t>moda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la television, </w:t>
      </w:r>
      <w:proofErr w:type="spellStart"/>
      <w:r w:rsidRPr="00726E4C">
        <w:rPr>
          <w:rFonts w:ascii="Arial" w:hAnsi="Arial" w:cs="Arial"/>
          <w:sz w:val="24"/>
          <w:szCs w:val="24"/>
        </w:rPr>
        <w:t>los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E4C">
        <w:rPr>
          <w:rFonts w:ascii="Arial" w:hAnsi="Arial" w:cs="Arial"/>
          <w:sz w:val="24"/>
          <w:szCs w:val="24"/>
        </w:rPr>
        <w:t>viajes</w:t>
      </w:r>
      <w:proofErr w:type="spellEnd"/>
      <w:r w:rsidRPr="00726E4C">
        <w:rPr>
          <w:rFonts w:ascii="Arial" w:hAnsi="Arial" w:cs="Arial"/>
          <w:sz w:val="24"/>
          <w:szCs w:val="24"/>
        </w:rPr>
        <w:t>.</w:t>
      </w:r>
    </w:p>
    <w:p w14:paraId="3AF4F4C0" w14:textId="44993EFE" w:rsidR="00726E4C" w:rsidRPr="00726E4C" w:rsidRDefault="00726E4C" w:rsidP="00726E4C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726E4C">
        <w:rPr>
          <w:rFonts w:ascii="Arial" w:hAnsi="Arial" w:cs="Arial"/>
          <w:sz w:val="24"/>
          <w:szCs w:val="24"/>
        </w:rPr>
        <w:t>Muy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6E4C">
        <w:rPr>
          <w:rFonts w:ascii="Arial" w:hAnsi="Arial" w:cs="Arial"/>
          <w:sz w:val="24"/>
          <w:szCs w:val="24"/>
        </w:rPr>
        <w:t>demasiado</w:t>
      </w:r>
      <w:proofErr w:type="spellEnd"/>
    </w:p>
    <w:p w14:paraId="461275F5" w14:textId="55DD9F60" w:rsidR="00726E4C" w:rsidRPr="00726E4C" w:rsidRDefault="00726E4C" w:rsidP="00726E4C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26E4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726E4C">
        <w:rPr>
          <w:rFonts w:ascii="Arial" w:hAnsi="Arial" w:cs="Arial"/>
          <w:sz w:val="24"/>
          <w:szCs w:val="24"/>
        </w:rPr>
        <w:t>año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 escolar, </w:t>
      </w:r>
      <w:proofErr w:type="spellStart"/>
      <w:r w:rsidRPr="00726E4C">
        <w:rPr>
          <w:rFonts w:ascii="Arial" w:hAnsi="Arial" w:cs="Arial"/>
          <w:sz w:val="24"/>
          <w:szCs w:val="24"/>
        </w:rPr>
        <w:t>los</w:t>
      </w:r>
      <w:proofErr w:type="spellEnd"/>
      <w:r w:rsidRPr="00726E4C">
        <w:rPr>
          <w:rFonts w:ascii="Arial" w:hAnsi="Arial" w:cs="Arial"/>
          <w:sz w:val="24"/>
          <w:szCs w:val="24"/>
        </w:rPr>
        <w:t xml:space="preserve"> alumnus, el </w:t>
      </w:r>
      <w:proofErr w:type="spellStart"/>
      <w:r w:rsidRPr="00726E4C">
        <w:rPr>
          <w:rFonts w:ascii="Arial" w:hAnsi="Arial" w:cs="Arial"/>
          <w:sz w:val="24"/>
          <w:szCs w:val="24"/>
        </w:rPr>
        <w:t>instituto</w:t>
      </w:r>
      <w:proofErr w:type="spellEnd"/>
    </w:p>
    <w:p w14:paraId="79E97A7F" w14:textId="77777777" w:rsidR="000061B7" w:rsidRDefault="00DF5F92" w:rsidP="00444FD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44FD6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444FD6">
        <w:rPr>
          <w:rFonts w:ascii="Arial" w:hAnsi="Arial" w:cs="Arial"/>
          <w:b/>
          <w:sz w:val="24"/>
          <w:szCs w:val="24"/>
        </w:rPr>
        <w:t>–</w:t>
      </w:r>
    </w:p>
    <w:p w14:paraId="5E50011C" w14:textId="2A10C2B0" w:rsidR="00F52A19" w:rsidRPr="009B4E6B" w:rsidRDefault="009E52D7" w:rsidP="00F52A19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E5C0C">
        <w:rPr>
          <w:rFonts w:ascii="Arial" w:hAnsi="Arial" w:cs="Arial"/>
          <w:sz w:val="24"/>
          <w:szCs w:val="24"/>
        </w:rPr>
        <w:t>Assess the pupils’</w:t>
      </w:r>
      <w:r w:rsidR="00791927" w:rsidRPr="006E5C0C">
        <w:rPr>
          <w:rFonts w:ascii="Arial" w:hAnsi="Arial" w:cs="Arial"/>
          <w:sz w:val="24"/>
          <w:szCs w:val="24"/>
        </w:rPr>
        <w:t xml:space="preserve"> oral interviews</w:t>
      </w:r>
      <w:r w:rsidR="000061B7" w:rsidRPr="006E5C0C">
        <w:rPr>
          <w:rFonts w:ascii="Arial" w:hAnsi="Arial" w:cs="Arial"/>
          <w:sz w:val="24"/>
          <w:szCs w:val="24"/>
        </w:rPr>
        <w:t xml:space="preserve">. </w:t>
      </w:r>
      <w:r w:rsidR="00FE5419" w:rsidRPr="006E5C0C">
        <w:rPr>
          <w:rFonts w:ascii="Arial" w:hAnsi="Arial" w:cs="Arial"/>
          <w:sz w:val="24"/>
          <w:szCs w:val="24"/>
        </w:rPr>
        <w:t xml:space="preserve">Carry out </w:t>
      </w:r>
      <w:r w:rsidR="00791927" w:rsidRPr="006E5C0C">
        <w:rPr>
          <w:rFonts w:ascii="Arial" w:hAnsi="Arial" w:cs="Arial"/>
          <w:sz w:val="24"/>
          <w:szCs w:val="24"/>
        </w:rPr>
        <w:t>summative assessment task 2 which is to assess pupils’ written contributions to the class newspaper, commenting on accuracy and creativity</w:t>
      </w:r>
      <w:r w:rsidR="006E5C0C" w:rsidRPr="006E5C0C">
        <w:rPr>
          <w:rFonts w:ascii="Arial" w:hAnsi="Arial" w:cs="Arial"/>
          <w:sz w:val="24"/>
          <w:szCs w:val="24"/>
        </w:rPr>
        <w:t>.</w:t>
      </w:r>
      <w:r w:rsidR="00791927" w:rsidRPr="006E5C0C">
        <w:rPr>
          <w:rFonts w:ascii="Arial" w:hAnsi="Arial" w:cs="Arial"/>
          <w:sz w:val="24"/>
          <w:szCs w:val="24"/>
        </w:rPr>
        <w:t xml:space="preserve"> </w:t>
      </w:r>
      <w:r w:rsidR="00F52A19">
        <w:rPr>
          <w:rFonts w:ascii="Arial" w:hAnsi="Arial" w:cs="Arial"/>
          <w:sz w:val="24"/>
          <w:szCs w:val="24"/>
        </w:rPr>
        <w:t xml:space="preserve"> Find further</w:t>
      </w:r>
      <w:r w:rsidR="00F52A19" w:rsidRPr="009B4E6B">
        <w:rPr>
          <w:rFonts w:ascii="Arial" w:hAnsi="Arial" w:cs="Arial"/>
          <w:sz w:val="24"/>
          <w:szCs w:val="24"/>
        </w:rPr>
        <w:t xml:space="preserve"> information </w:t>
      </w:r>
      <w:bookmarkStart w:id="0" w:name="_GoBack"/>
      <w:bookmarkEnd w:id="0"/>
      <w:r w:rsidR="00F52A19" w:rsidRPr="009B4E6B">
        <w:rPr>
          <w:rFonts w:ascii="Arial" w:hAnsi="Arial" w:cs="Arial"/>
          <w:sz w:val="24"/>
          <w:szCs w:val="24"/>
        </w:rPr>
        <w:t xml:space="preserve">in lesson plans, in ‘Assessment’ under main Spanish tab and at </w:t>
      </w:r>
      <w:hyperlink r:id="rId5" w:history="1">
        <w:r w:rsidR="00F52A19" w:rsidRPr="009B4E6B">
          <w:rPr>
            <w:rStyle w:val="Hyperlink"/>
            <w:rFonts w:ascii="Arial" w:hAnsi="Arial" w:cs="Arial"/>
            <w:sz w:val="24"/>
            <w:szCs w:val="24"/>
          </w:rPr>
          <w:t>http://bcclanguages.co.uk</w:t>
        </w:r>
      </w:hyperlink>
    </w:p>
    <w:p w14:paraId="7E042282" w14:textId="16AA8478" w:rsidR="000061B7" w:rsidRPr="006E5C0C" w:rsidRDefault="000061B7" w:rsidP="006E5C0C">
      <w:pPr>
        <w:spacing w:after="120" w:line="240" w:lineRule="auto"/>
        <w:ind w:left="1148"/>
        <w:rPr>
          <w:rFonts w:ascii="Arial" w:hAnsi="Arial" w:cs="Arial"/>
          <w:sz w:val="24"/>
          <w:szCs w:val="24"/>
        </w:rPr>
      </w:pPr>
    </w:p>
    <w:sectPr w:rsidR="000061B7" w:rsidRPr="006E5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308"/>
    <w:multiLevelType w:val="hybridMultilevel"/>
    <w:tmpl w:val="99A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A8C"/>
    <w:multiLevelType w:val="hybridMultilevel"/>
    <w:tmpl w:val="BB08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A9"/>
    <w:multiLevelType w:val="hybridMultilevel"/>
    <w:tmpl w:val="4508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2A5A"/>
    <w:multiLevelType w:val="hybridMultilevel"/>
    <w:tmpl w:val="A844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7F2"/>
    <w:multiLevelType w:val="hybridMultilevel"/>
    <w:tmpl w:val="8C2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716C"/>
    <w:multiLevelType w:val="hybridMultilevel"/>
    <w:tmpl w:val="298415C6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3448"/>
    <w:rsid w:val="000061B7"/>
    <w:rsid w:val="000E55B3"/>
    <w:rsid w:val="00200C52"/>
    <w:rsid w:val="0024035F"/>
    <w:rsid w:val="003443FE"/>
    <w:rsid w:val="003828AC"/>
    <w:rsid w:val="003B5972"/>
    <w:rsid w:val="003B5ADB"/>
    <w:rsid w:val="003D181A"/>
    <w:rsid w:val="00444FD6"/>
    <w:rsid w:val="00565017"/>
    <w:rsid w:val="005B115A"/>
    <w:rsid w:val="005C301E"/>
    <w:rsid w:val="006C408D"/>
    <w:rsid w:val="006E5C0C"/>
    <w:rsid w:val="00726E4C"/>
    <w:rsid w:val="00791927"/>
    <w:rsid w:val="007A5B72"/>
    <w:rsid w:val="0081342C"/>
    <w:rsid w:val="008A24C7"/>
    <w:rsid w:val="00947126"/>
    <w:rsid w:val="009B4A6B"/>
    <w:rsid w:val="009E52D7"/>
    <w:rsid w:val="00A643B6"/>
    <w:rsid w:val="00A95F2F"/>
    <w:rsid w:val="00AC21C9"/>
    <w:rsid w:val="00AF7491"/>
    <w:rsid w:val="00B9014A"/>
    <w:rsid w:val="00BB704B"/>
    <w:rsid w:val="00C52420"/>
    <w:rsid w:val="00C57371"/>
    <w:rsid w:val="00D015F3"/>
    <w:rsid w:val="00D31CEA"/>
    <w:rsid w:val="00D60153"/>
    <w:rsid w:val="00D67039"/>
    <w:rsid w:val="00D737BE"/>
    <w:rsid w:val="00DB53F4"/>
    <w:rsid w:val="00DF5F92"/>
    <w:rsid w:val="00E060E4"/>
    <w:rsid w:val="00E86A1E"/>
    <w:rsid w:val="00EA1462"/>
    <w:rsid w:val="00F172AD"/>
    <w:rsid w:val="00F31C2E"/>
    <w:rsid w:val="00F52A1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A883"/>
  <w15:chartTrackingRefBased/>
  <w15:docId w15:val="{AA89545D-56AB-4446-9F04-27085B0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clanguag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2016-08-23T10:43:00Z</cp:lastPrinted>
  <dcterms:created xsi:type="dcterms:W3CDTF">2016-09-30T21:03:00Z</dcterms:created>
  <dcterms:modified xsi:type="dcterms:W3CDTF">2016-09-30T21:03:00Z</dcterms:modified>
</cp:coreProperties>
</file>