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6" w:rsidRDefault="00991B41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4 Unit 10 Healthy Lifestyles – Spring Term 2</w:t>
      </w:r>
    </w:p>
    <w:p w:rsidR="006323D2" w:rsidRDefault="00947126" w:rsidP="008F3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:rsidR="008F3BA5" w:rsidRPr="008F3BA5" w:rsidRDefault="008F3BA5" w:rsidP="008F3BA5">
      <w:pPr>
        <w:jc w:val="center"/>
        <w:rPr>
          <w:rFonts w:ascii="Arial" w:hAnsi="Arial" w:cs="Arial"/>
          <w:b/>
          <w:sz w:val="24"/>
          <w:szCs w:val="24"/>
        </w:rPr>
      </w:pPr>
    </w:p>
    <w:p w:rsidR="00947126" w:rsidRPr="0024035F" w:rsidRDefault="00982252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Unit builds on previous learning on ‘me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>’, days of the week and the 1</w:t>
      </w:r>
      <w:r w:rsidRPr="009822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person singular of regular -AR verbs. The learning is reinforced and extended through the addition of connectives and new food related vocabulary. Pupils will create more complex sentences. Common -ER verbs are also introduced. The Programme of Study Objectives touched on in this Unit are 1, 3, 5, 6, 7, 9, 11, </w:t>
      </w:r>
      <w:r w:rsidR="008F3BA5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 w:rsidR="00704329">
        <w:rPr>
          <w:rFonts w:ascii="Arial" w:hAnsi="Arial" w:cs="Arial"/>
          <w:sz w:val="24"/>
          <w:szCs w:val="24"/>
        </w:rPr>
        <w:t>There are lesson plans for the 7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</w:t>
      </w:r>
      <w:r w:rsidR="00001843">
        <w:rPr>
          <w:rFonts w:ascii="Arial" w:hAnsi="Arial" w:cs="Arial"/>
          <w:sz w:val="24"/>
          <w:szCs w:val="24"/>
        </w:rPr>
        <w:t xml:space="preserve"> </w:t>
      </w:r>
      <w:r w:rsidR="00003448" w:rsidRPr="0024035F">
        <w:rPr>
          <w:rFonts w:ascii="Arial" w:hAnsi="Arial" w:cs="Arial"/>
          <w:sz w:val="24"/>
          <w:szCs w:val="24"/>
        </w:rPr>
        <w:t>Resources, including power point slides, flash cards, songs and videos, are all included at the end of the Unit.</w:t>
      </w:r>
    </w:p>
    <w:p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9E52D7" w:rsidRDefault="00A4750E" w:rsidP="00A475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create a dialogue with a par</w:t>
      </w:r>
      <w:r w:rsidR="00DA57F4">
        <w:rPr>
          <w:rFonts w:ascii="Arial" w:hAnsi="Arial" w:cs="Arial"/>
          <w:sz w:val="24"/>
          <w:szCs w:val="24"/>
        </w:rPr>
        <w:t>tner around ¿</w:t>
      </w:r>
      <w:proofErr w:type="spellStart"/>
      <w:r w:rsidR="00DA57F4">
        <w:rPr>
          <w:rFonts w:ascii="Arial" w:hAnsi="Arial" w:cs="Arial"/>
          <w:sz w:val="24"/>
          <w:szCs w:val="24"/>
        </w:rPr>
        <w:t>Qué</w:t>
      </w:r>
      <w:proofErr w:type="spellEnd"/>
      <w:r w:rsidR="00D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F4">
        <w:rPr>
          <w:rFonts w:ascii="Arial" w:hAnsi="Arial" w:cs="Arial"/>
          <w:sz w:val="24"/>
          <w:szCs w:val="24"/>
        </w:rPr>
        <w:t>haces</w:t>
      </w:r>
      <w:proofErr w:type="spellEnd"/>
      <w:r w:rsidR="00DA57F4">
        <w:rPr>
          <w:rFonts w:ascii="Arial" w:hAnsi="Arial" w:cs="Arial"/>
          <w:sz w:val="24"/>
          <w:szCs w:val="24"/>
        </w:rPr>
        <w:t xml:space="preserve"> el lunes?</w:t>
      </w:r>
    </w:p>
    <w:p w:rsidR="00A4750E" w:rsidRPr="00A4750E" w:rsidRDefault="00DA57F4" w:rsidP="00A475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produce a</w:t>
      </w:r>
      <w:r w:rsidR="00982252">
        <w:rPr>
          <w:rFonts w:ascii="Arial" w:hAnsi="Arial" w:cs="Arial"/>
          <w:sz w:val="24"/>
          <w:szCs w:val="24"/>
        </w:rPr>
        <w:t>n individual</w:t>
      </w:r>
      <w:r>
        <w:rPr>
          <w:rFonts w:ascii="Arial" w:hAnsi="Arial" w:cs="Arial"/>
          <w:sz w:val="24"/>
          <w:szCs w:val="24"/>
        </w:rPr>
        <w:t xml:space="preserve"> written diary of daily activities</w:t>
      </w:r>
    </w:p>
    <w:p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:rsidR="00565017" w:rsidRPr="0024035F" w:rsidRDefault="00565017" w:rsidP="0024035F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A4750E" w:rsidRDefault="00DA57F4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dictionary</w:t>
      </w:r>
    </w:p>
    <w:p w:rsidR="00DA57F4" w:rsidRDefault="00DA57F4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on prior knowledge to determine meaning</w:t>
      </w:r>
    </w:p>
    <w:p w:rsidR="00DA57F4" w:rsidRPr="00DA57F4" w:rsidRDefault="00DA57F4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57F4">
        <w:rPr>
          <w:rFonts w:ascii="Arial" w:hAnsi="Arial" w:cs="Arial"/>
          <w:sz w:val="24"/>
          <w:szCs w:val="24"/>
        </w:rPr>
        <w:t>Develop intercultural understanding about others’ daily activities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5C301E" w:rsidRPr="0024035F">
        <w:rPr>
          <w:rFonts w:ascii="Arial" w:hAnsi="Arial" w:cs="Arial"/>
          <w:b/>
          <w:sz w:val="24"/>
          <w:szCs w:val="24"/>
        </w:rPr>
        <w:t>l unde</w:t>
      </w:r>
      <w:r w:rsidR="008F3BA5">
        <w:rPr>
          <w:rFonts w:ascii="Arial" w:hAnsi="Arial" w:cs="Arial"/>
          <w:b/>
          <w:sz w:val="24"/>
          <w:szCs w:val="24"/>
        </w:rPr>
        <w:t>rstand and will be able to use:</w:t>
      </w:r>
    </w:p>
    <w:p w:rsidR="00A4750E" w:rsidRPr="00DA57F4" w:rsidRDefault="00A4750E" w:rsidP="00DA57F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A57F4">
        <w:rPr>
          <w:rFonts w:ascii="Arial" w:hAnsi="Arial" w:cs="Arial"/>
          <w:sz w:val="24"/>
          <w:szCs w:val="24"/>
        </w:rPr>
        <w:t>the 1</w:t>
      </w:r>
      <w:r w:rsidRPr="00DA57F4">
        <w:rPr>
          <w:rFonts w:ascii="Arial" w:hAnsi="Arial" w:cs="Arial"/>
          <w:sz w:val="24"/>
          <w:szCs w:val="24"/>
          <w:vertAlign w:val="superscript"/>
        </w:rPr>
        <w:t>st</w:t>
      </w:r>
      <w:r w:rsidRPr="00DA57F4">
        <w:rPr>
          <w:rFonts w:ascii="Arial" w:hAnsi="Arial" w:cs="Arial"/>
          <w:sz w:val="24"/>
          <w:szCs w:val="24"/>
        </w:rPr>
        <w:t xml:space="preserve"> person singular form</w:t>
      </w:r>
      <w:r w:rsidR="00DA57F4">
        <w:rPr>
          <w:rFonts w:ascii="Arial" w:hAnsi="Arial" w:cs="Arial"/>
          <w:sz w:val="24"/>
          <w:szCs w:val="24"/>
        </w:rPr>
        <w:t xml:space="preserve"> of common -AR and -ER verbs</w:t>
      </w:r>
    </w:p>
    <w:p w:rsidR="00A4750E" w:rsidRDefault="00DA57F4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Definite articles el,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>, la, las</w:t>
      </w:r>
    </w:p>
    <w:p w:rsidR="00704329" w:rsidRDefault="00982252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Recognise and apply simple adjectival agreements</w:t>
      </w:r>
    </w:p>
    <w:bookmarkEnd w:id="0"/>
    <w:p w:rsidR="00704329" w:rsidRPr="008F3BA5" w:rsidRDefault="00704329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Singular and plural commands</w:t>
      </w:r>
    </w:p>
    <w:p w:rsidR="00496117" w:rsidRPr="008F3BA5" w:rsidRDefault="00496117" w:rsidP="00DF5F92">
      <w:pPr>
        <w:rPr>
          <w:rFonts w:ascii="Arial" w:hAnsi="Arial" w:cs="Arial"/>
          <w:sz w:val="24"/>
          <w:szCs w:val="24"/>
        </w:rPr>
      </w:pPr>
    </w:p>
    <w:p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 be</w:t>
      </w:r>
      <w:r w:rsidRPr="0024035F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:rsidR="003B5ADB" w:rsidRPr="008F3BA5" w:rsidRDefault="00704329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Ue</w:t>
      </w:r>
      <w:proofErr w:type="spellEnd"/>
      <w:r>
        <w:rPr>
          <w:rFonts w:ascii="Arial" w:hAnsi="Arial" w:cs="Arial"/>
          <w:sz w:val="24"/>
          <w:szCs w:val="24"/>
        </w:rPr>
        <w:t>, g, z, soft c, silent h</w:t>
      </w:r>
    </w:p>
    <w:p w:rsidR="003B5ADB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982252" w:rsidRDefault="00704329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deportes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practicas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Juego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fútbol</w:t>
      </w:r>
      <w:proofErr w:type="spellEnd"/>
      <w:r>
        <w:rPr>
          <w:rFonts w:ascii="Arial" w:hAnsi="Arial" w:cs="Arial"/>
          <w:sz w:val="24"/>
          <w:szCs w:val="24"/>
        </w:rPr>
        <w:t xml:space="preserve">, al </w:t>
      </w:r>
      <w:proofErr w:type="spellStart"/>
      <w:r>
        <w:rPr>
          <w:rFonts w:ascii="Arial" w:hAnsi="Arial" w:cs="Arial"/>
          <w:sz w:val="24"/>
          <w:szCs w:val="24"/>
        </w:rPr>
        <w:t>tenis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C3E24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BC3E24">
        <w:rPr>
          <w:rFonts w:ascii="Arial" w:hAnsi="Arial" w:cs="Arial"/>
          <w:sz w:val="24"/>
          <w:szCs w:val="24"/>
        </w:rPr>
        <w:t>críquet</w:t>
      </w:r>
      <w:proofErr w:type="spellEnd"/>
      <w:r w:rsidR="00BC3E24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="00BC3E24">
        <w:rPr>
          <w:rFonts w:ascii="Arial" w:hAnsi="Arial" w:cs="Arial"/>
          <w:sz w:val="24"/>
          <w:szCs w:val="24"/>
        </w:rPr>
        <w:t>baloncesto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52420" w:rsidRPr="008F3BA5" w:rsidRDefault="00982252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704329">
        <w:rPr>
          <w:rFonts w:ascii="Arial" w:hAnsi="Arial" w:cs="Arial"/>
          <w:sz w:val="24"/>
          <w:szCs w:val="24"/>
        </w:rPr>
        <w:t>ractico</w:t>
      </w:r>
      <w:proofErr w:type="spellEnd"/>
      <w:r w:rsidR="007043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29">
        <w:rPr>
          <w:rFonts w:ascii="Arial" w:hAnsi="Arial" w:cs="Arial"/>
          <w:sz w:val="24"/>
          <w:szCs w:val="24"/>
        </w:rPr>
        <w:t>gimnasio</w:t>
      </w:r>
      <w:proofErr w:type="spellEnd"/>
      <w:r w:rsidR="00704329">
        <w:rPr>
          <w:rFonts w:ascii="Arial" w:hAnsi="Arial" w:cs="Arial"/>
          <w:sz w:val="24"/>
          <w:szCs w:val="24"/>
        </w:rPr>
        <w:t>,</w:t>
      </w:r>
      <w:r w:rsidR="00BC3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24">
        <w:rPr>
          <w:rFonts w:ascii="Arial" w:hAnsi="Arial" w:cs="Arial"/>
          <w:sz w:val="24"/>
          <w:szCs w:val="24"/>
        </w:rPr>
        <w:t>natación</w:t>
      </w:r>
      <w:proofErr w:type="spellEnd"/>
      <w:r w:rsidR="00BC3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3E24">
        <w:rPr>
          <w:rFonts w:ascii="Arial" w:hAnsi="Arial" w:cs="Arial"/>
          <w:sz w:val="24"/>
          <w:szCs w:val="24"/>
        </w:rPr>
        <w:t>atletismo</w:t>
      </w:r>
      <w:proofErr w:type="spellEnd"/>
      <w:r w:rsidR="00BC3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3E24">
        <w:rPr>
          <w:rFonts w:ascii="Arial" w:hAnsi="Arial" w:cs="Arial"/>
          <w:sz w:val="24"/>
          <w:szCs w:val="24"/>
        </w:rPr>
        <w:t>ciclismo</w:t>
      </w:r>
      <w:proofErr w:type="spellEnd"/>
      <w:r w:rsidR="00BC3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3E24">
        <w:rPr>
          <w:rFonts w:ascii="Arial" w:hAnsi="Arial" w:cs="Arial"/>
          <w:sz w:val="24"/>
          <w:szCs w:val="24"/>
        </w:rPr>
        <w:t>equitación</w:t>
      </w:r>
      <w:proofErr w:type="spellEnd"/>
    </w:p>
    <w:p w:rsidR="00964FF6" w:rsidRDefault="00704329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</w:t>
      </w:r>
      <w:proofErr w:type="spellEnd"/>
    </w:p>
    <w:p w:rsidR="00704329" w:rsidRDefault="00704329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+ List of healthy and unhealthy foods</w:t>
      </w:r>
    </w:p>
    <w:p w:rsidR="00704329" w:rsidRPr="008F3BA5" w:rsidRDefault="00704329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Bebo</w:t>
      </w:r>
      <w:proofErr w:type="spellEnd"/>
      <w:r>
        <w:rPr>
          <w:rFonts w:ascii="Arial" w:hAnsi="Arial" w:cs="Arial"/>
          <w:sz w:val="24"/>
          <w:szCs w:val="24"/>
        </w:rPr>
        <w:t xml:space="preserve"> + list of drinks</w:t>
      </w:r>
    </w:p>
    <w:p w:rsidR="00DF5F92" w:rsidRPr="0024035F" w:rsidRDefault="00DF5F92" w:rsidP="00DF5F92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24035F">
        <w:rPr>
          <w:rFonts w:ascii="Arial" w:hAnsi="Arial" w:cs="Arial"/>
          <w:b/>
          <w:sz w:val="24"/>
          <w:szCs w:val="24"/>
        </w:rPr>
        <w:t>–</w:t>
      </w:r>
      <w:r w:rsidRPr="0024035F"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38659A" w:rsidRDefault="0038659A" w:rsidP="004D416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8659A">
        <w:rPr>
          <w:rFonts w:ascii="Arial" w:hAnsi="Arial" w:cs="Arial"/>
          <w:sz w:val="24"/>
          <w:szCs w:val="24"/>
        </w:rPr>
        <w:t xml:space="preserve">Assess the pair dialogues; </w:t>
      </w:r>
      <w:r w:rsidR="00704329">
        <w:rPr>
          <w:rFonts w:ascii="Arial" w:hAnsi="Arial" w:cs="Arial"/>
          <w:sz w:val="24"/>
          <w:szCs w:val="24"/>
        </w:rPr>
        <w:t>mark the pupils’ daily diaries</w:t>
      </w:r>
    </w:p>
    <w:sectPr w:rsidR="00D67039" w:rsidRPr="0038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747"/>
    <w:multiLevelType w:val="hybridMultilevel"/>
    <w:tmpl w:val="A000899E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6C6"/>
    <w:multiLevelType w:val="hybridMultilevel"/>
    <w:tmpl w:val="7FF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7F2"/>
    <w:multiLevelType w:val="hybridMultilevel"/>
    <w:tmpl w:val="431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724FD"/>
    <w:multiLevelType w:val="hybridMultilevel"/>
    <w:tmpl w:val="54EE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1843"/>
    <w:rsid w:val="00003448"/>
    <w:rsid w:val="000E55B3"/>
    <w:rsid w:val="0024035F"/>
    <w:rsid w:val="003828AC"/>
    <w:rsid w:val="0038659A"/>
    <w:rsid w:val="003B5972"/>
    <w:rsid w:val="003B5ADB"/>
    <w:rsid w:val="003D181A"/>
    <w:rsid w:val="00496117"/>
    <w:rsid w:val="00565017"/>
    <w:rsid w:val="005C301E"/>
    <w:rsid w:val="006323D2"/>
    <w:rsid w:val="0066495F"/>
    <w:rsid w:val="006C408D"/>
    <w:rsid w:val="00704329"/>
    <w:rsid w:val="007A5B72"/>
    <w:rsid w:val="0081342C"/>
    <w:rsid w:val="008A24C7"/>
    <w:rsid w:val="008D74A9"/>
    <w:rsid w:val="008F3BA5"/>
    <w:rsid w:val="00947126"/>
    <w:rsid w:val="00964FF6"/>
    <w:rsid w:val="00982252"/>
    <w:rsid w:val="00991B41"/>
    <w:rsid w:val="009B4A6B"/>
    <w:rsid w:val="009E52D7"/>
    <w:rsid w:val="00A4750E"/>
    <w:rsid w:val="00BB704B"/>
    <w:rsid w:val="00BC3E24"/>
    <w:rsid w:val="00C52420"/>
    <w:rsid w:val="00D31CEA"/>
    <w:rsid w:val="00D67039"/>
    <w:rsid w:val="00DA57F4"/>
    <w:rsid w:val="00DB53F4"/>
    <w:rsid w:val="00DF5F92"/>
    <w:rsid w:val="00E060E4"/>
    <w:rsid w:val="00E86A1E"/>
    <w:rsid w:val="00F172AD"/>
    <w:rsid w:val="00F31C2E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3B10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2</cp:revision>
  <cp:lastPrinted>2016-08-19T12:14:00Z</cp:lastPrinted>
  <dcterms:created xsi:type="dcterms:W3CDTF">2016-08-22T22:17:00Z</dcterms:created>
  <dcterms:modified xsi:type="dcterms:W3CDTF">2016-08-22T22:17:00Z</dcterms:modified>
</cp:coreProperties>
</file>