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25" w:rsidRDefault="007D2BC2">
      <w:pPr>
        <w:rPr>
          <w:rFonts w:ascii="Comic Sans MS" w:hAnsi="Comic Sans MS"/>
          <w:b/>
          <w:sz w:val="32"/>
          <w:u w:val="single"/>
        </w:rPr>
      </w:pPr>
      <w:bookmarkStart w:id="0" w:name="_GoBack"/>
      <w:bookmarkEnd w:id="0"/>
      <w:r w:rsidRPr="007D2BC2">
        <w:rPr>
          <w:rFonts w:ascii="Comic Sans MS" w:hAnsi="Comic Sans MS"/>
          <w:b/>
          <w:sz w:val="32"/>
        </w:rPr>
        <w:t xml:space="preserve">                </w:t>
      </w:r>
      <w:proofErr w:type="spellStart"/>
      <w:r w:rsidR="003D0325">
        <w:rPr>
          <w:rFonts w:ascii="Comic Sans MS" w:hAnsi="Comic Sans MS"/>
          <w:b/>
          <w:sz w:val="32"/>
          <w:u w:val="single"/>
        </w:rPr>
        <w:t>Raúl</w:t>
      </w:r>
      <w:proofErr w:type="spellEnd"/>
      <w:r w:rsidR="003D0325">
        <w:rPr>
          <w:rFonts w:ascii="Comic Sans MS" w:hAnsi="Comic Sans MS"/>
          <w:b/>
          <w:sz w:val="32"/>
          <w:u w:val="single"/>
        </w:rPr>
        <w:t xml:space="preserve"> </w:t>
      </w:r>
      <w:proofErr w:type="spellStart"/>
      <w:r w:rsidR="003D0325">
        <w:rPr>
          <w:rFonts w:ascii="Comic Sans MS" w:hAnsi="Comic Sans MS"/>
          <w:b/>
          <w:sz w:val="32"/>
          <w:u w:val="single"/>
        </w:rPr>
        <w:t>viaja</w:t>
      </w:r>
      <w:proofErr w:type="spellEnd"/>
      <w:r w:rsidR="003D0325">
        <w:rPr>
          <w:rFonts w:ascii="Comic Sans MS" w:hAnsi="Comic Sans MS"/>
          <w:b/>
          <w:sz w:val="32"/>
          <w:u w:val="single"/>
        </w:rPr>
        <w:t xml:space="preserve"> </w:t>
      </w:r>
      <w:proofErr w:type="spellStart"/>
      <w:r w:rsidR="003D0325">
        <w:rPr>
          <w:rFonts w:ascii="Comic Sans MS" w:hAnsi="Comic Sans MS"/>
          <w:b/>
          <w:sz w:val="32"/>
          <w:u w:val="single"/>
        </w:rPr>
        <w:t>en</w:t>
      </w:r>
      <w:proofErr w:type="spellEnd"/>
      <w:r w:rsidR="003D0325">
        <w:rPr>
          <w:rFonts w:ascii="Comic Sans MS" w:hAnsi="Comic Sans MS"/>
          <w:b/>
          <w:sz w:val="32"/>
          <w:u w:val="single"/>
        </w:rPr>
        <w:t xml:space="preserve"> el </w:t>
      </w:r>
      <w:proofErr w:type="spellStart"/>
      <w:r w:rsidR="003D0325">
        <w:rPr>
          <w:rFonts w:ascii="Comic Sans MS" w:hAnsi="Comic Sans MS"/>
          <w:b/>
          <w:sz w:val="32"/>
          <w:u w:val="single"/>
        </w:rPr>
        <w:t>tiempo</w:t>
      </w:r>
      <w:proofErr w:type="spellEnd"/>
      <w:r w:rsidR="003D0325">
        <w:rPr>
          <w:rFonts w:ascii="Comic Sans MS" w:hAnsi="Comic Sans MS"/>
          <w:b/>
          <w:sz w:val="32"/>
          <w:u w:val="single"/>
        </w:rPr>
        <w:t xml:space="preserve"> </w:t>
      </w:r>
    </w:p>
    <w:p w:rsidR="003D0325" w:rsidRPr="003D0325" w:rsidRDefault="003D0325">
      <w:pPr>
        <w:rPr>
          <w:rFonts w:ascii="Comic Sans MS" w:hAnsi="Comic Sans MS"/>
          <w:b/>
          <w:sz w:val="32"/>
          <w:u w:val="single"/>
        </w:rPr>
      </w:pPr>
      <w:r>
        <w:rPr>
          <w:rFonts w:ascii="Comic Sans MS" w:hAnsi="Comic Sans MS"/>
          <w:sz w:val="24"/>
        </w:rPr>
        <w:t>1. Activities to practice vocabulary and “I do” sentences</w:t>
      </w:r>
    </w:p>
    <w:p w:rsidR="007D2BC2" w:rsidRDefault="006836E6">
      <w:pPr>
        <w:rPr>
          <w:rFonts w:ascii="Comic Sans MS" w:hAnsi="Comic Sans MS"/>
          <w:sz w:val="24"/>
        </w:rPr>
      </w:pPr>
      <w:r>
        <w:rPr>
          <w:rFonts w:ascii="Comic Sans MS" w:hAnsi="Comic Sans MS"/>
          <w:b/>
          <w:sz w:val="24"/>
          <w:u w:val="single"/>
        </w:rPr>
        <w:t>Flashcards</w:t>
      </w:r>
      <w:r w:rsidR="000775FA">
        <w:rPr>
          <w:rFonts w:ascii="Comic Sans MS" w:hAnsi="Comic Sans MS"/>
          <w:b/>
          <w:sz w:val="24"/>
          <w:u w:val="single"/>
        </w:rPr>
        <w:t xml:space="preserve"> with objects</w:t>
      </w:r>
    </w:p>
    <w:p w:rsidR="006836E6" w:rsidRDefault="006836E6">
      <w:pPr>
        <w:rPr>
          <w:rFonts w:ascii="Comic Sans MS" w:hAnsi="Comic Sans MS"/>
          <w:sz w:val="24"/>
        </w:rPr>
      </w:pPr>
      <w:r>
        <w:rPr>
          <w:rFonts w:ascii="Comic Sans MS" w:hAnsi="Comic Sans MS"/>
          <w:sz w:val="24"/>
        </w:rPr>
        <w:t xml:space="preserve">Use flashcards to drill language. Start naming the objects in the cards “el </w:t>
      </w:r>
      <w:proofErr w:type="spellStart"/>
      <w:r>
        <w:rPr>
          <w:rFonts w:ascii="Comic Sans MS" w:hAnsi="Comic Sans MS"/>
          <w:sz w:val="24"/>
        </w:rPr>
        <w:t>periódico</w:t>
      </w:r>
      <w:proofErr w:type="spellEnd"/>
      <w:r>
        <w:rPr>
          <w:rFonts w:ascii="Comic Sans MS" w:hAnsi="Comic Sans MS"/>
          <w:sz w:val="24"/>
        </w:rPr>
        <w:t xml:space="preserve">, el </w:t>
      </w:r>
      <w:proofErr w:type="spellStart"/>
      <w:r>
        <w:rPr>
          <w:rFonts w:ascii="Comic Sans MS" w:hAnsi="Comic Sans MS"/>
          <w:sz w:val="24"/>
        </w:rPr>
        <w:t>té</w:t>
      </w:r>
      <w:proofErr w:type="spellEnd"/>
      <w:r>
        <w:rPr>
          <w:rFonts w:ascii="Comic Sans MS" w:hAnsi="Comic Sans MS"/>
          <w:sz w:val="24"/>
        </w:rPr>
        <w:t xml:space="preserve"> chino, las cartas, el </w:t>
      </w:r>
      <w:proofErr w:type="spellStart"/>
      <w:r>
        <w:rPr>
          <w:rFonts w:ascii="Comic Sans MS" w:hAnsi="Comic Sans MS"/>
          <w:sz w:val="24"/>
        </w:rPr>
        <w:t>ajedrez</w:t>
      </w:r>
      <w:proofErr w:type="spellEnd"/>
      <w:r>
        <w:rPr>
          <w:rFonts w:ascii="Comic Sans MS" w:hAnsi="Comic Sans MS"/>
          <w:sz w:val="24"/>
        </w:rPr>
        <w:t>, la tel</w:t>
      </w:r>
      <w:r w:rsidR="00AB7DC0">
        <w:rPr>
          <w:rFonts w:ascii="Comic Sans MS" w:hAnsi="Comic Sans MS"/>
          <w:sz w:val="24"/>
        </w:rPr>
        <w:t>e, la radio, las magdalenas, la carta</w:t>
      </w:r>
      <w:r>
        <w:rPr>
          <w:rFonts w:ascii="Comic Sans MS" w:hAnsi="Comic Sans MS"/>
          <w:sz w:val="24"/>
        </w:rPr>
        <w:t xml:space="preserve">, la </w:t>
      </w:r>
      <w:proofErr w:type="spellStart"/>
      <w:r>
        <w:rPr>
          <w:rFonts w:ascii="Comic Sans MS" w:hAnsi="Comic Sans MS"/>
          <w:sz w:val="24"/>
        </w:rPr>
        <w:t>cerveza</w:t>
      </w:r>
      <w:proofErr w:type="spellEnd"/>
      <w:r>
        <w:rPr>
          <w:rFonts w:ascii="Comic Sans MS" w:hAnsi="Comic Sans MS"/>
          <w:sz w:val="24"/>
        </w:rPr>
        <w:t xml:space="preserve">, </w:t>
      </w:r>
      <w:proofErr w:type="spellStart"/>
      <w:r>
        <w:rPr>
          <w:rFonts w:ascii="Comic Sans MS" w:hAnsi="Comic Sans MS"/>
          <w:sz w:val="24"/>
        </w:rPr>
        <w:t>los</w:t>
      </w:r>
      <w:proofErr w:type="spellEnd"/>
      <w:r>
        <w:rPr>
          <w:rFonts w:ascii="Comic Sans MS" w:hAnsi="Comic Sans MS"/>
          <w:sz w:val="24"/>
        </w:rPr>
        <w:t xml:space="preserve"> </w:t>
      </w:r>
      <w:proofErr w:type="spellStart"/>
      <w:r>
        <w:rPr>
          <w:rFonts w:ascii="Comic Sans MS" w:hAnsi="Comic Sans MS"/>
          <w:sz w:val="24"/>
        </w:rPr>
        <w:t>objetos</w:t>
      </w:r>
      <w:proofErr w:type="spellEnd"/>
      <w:r>
        <w:rPr>
          <w:rFonts w:ascii="Comic Sans MS" w:hAnsi="Comic Sans MS"/>
          <w:sz w:val="24"/>
        </w:rPr>
        <w:t xml:space="preserve"> de </w:t>
      </w:r>
      <w:proofErr w:type="spellStart"/>
      <w:r>
        <w:rPr>
          <w:rFonts w:ascii="Comic Sans MS" w:hAnsi="Comic Sans MS"/>
          <w:sz w:val="24"/>
        </w:rPr>
        <w:t>diseño</w:t>
      </w:r>
      <w:proofErr w:type="spellEnd"/>
      <w:r>
        <w:rPr>
          <w:rFonts w:ascii="Comic Sans MS" w:hAnsi="Comic Sans MS"/>
          <w:sz w:val="24"/>
        </w:rPr>
        <w:t xml:space="preserve">, la </w:t>
      </w:r>
      <w:proofErr w:type="gramStart"/>
      <w:r>
        <w:rPr>
          <w:rFonts w:ascii="Comic Sans MS" w:hAnsi="Comic Sans MS"/>
          <w:sz w:val="24"/>
        </w:rPr>
        <w:t>luz</w:t>
      </w:r>
      <w:proofErr w:type="gramEnd"/>
      <w:r>
        <w:rPr>
          <w:rFonts w:ascii="Comic Sans MS" w:hAnsi="Comic Sans MS"/>
          <w:sz w:val="24"/>
        </w:rPr>
        <w:t>”</w:t>
      </w:r>
      <w:r w:rsidR="000775FA">
        <w:rPr>
          <w:rFonts w:ascii="Comic Sans MS" w:hAnsi="Comic Sans MS"/>
          <w:sz w:val="24"/>
        </w:rPr>
        <w:t xml:space="preserve">.  </w:t>
      </w:r>
    </w:p>
    <w:p w:rsidR="000775FA" w:rsidRDefault="000775FA">
      <w:pPr>
        <w:rPr>
          <w:rFonts w:ascii="Comic Sans MS" w:hAnsi="Comic Sans MS"/>
          <w:sz w:val="24"/>
        </w:rPr>
      </w:pPr>
      <w:r>
        <w:rPr>
          <w:rFonts w:ascii="Comic Sans MS" w:hAnsi="Comic Sans MS"/>
          <w:sz w:val="24"/>
        </w:rPr>
        <w:t>After drilling the language play “</w:t>
      </w:r>
      <w:proofErr w:type="spellStart"/>
      <w:r>
        <w:rPr>
          <w:rFonts w:ascii="Comic Sans MS" w:hAnsi="Comic Sans MS"/>
          <w:sz w:val="24"/>
        </w:rPr>
        <w:t>matamoscas</w:t>
      </w:r>
      <w:proofErr w:type="spellEnd"/>
      <w:r>
        <w:rPr>
          <w:rFonts w:ascii="Comic Sans MS" w:hAnsi="Comic Sans MS"/>
          <w:sz w:val="24"/>
        </w:rPr>
        <w:t>”. You can use only half of the cards then add more cards as children become more confident.</w:t>
      </w:r>
    </w:p>
    <w:p w:rsidR="000775FA" w:rsidRDefault="000775FA">
      <w:pPr>
        <w:rPr>
          <w:rFonts w:ascii="Comic Sans MS" w:hAnsi="Comic Sans MS"/>
          <w:b/>
          <w:sz w:val="24"/>
          <w:u w:val="single"/>
        </w:rPr>
      </w:pPr>
      <w:r w:rsidRPr="000775FA">
        <w:rPr>
          <w:rFonts w:ascii="Comic Sans MS" w:hAnsi="Comic Sans MS"/>
          <w:b/>
          <w:sz w:val="24"/>
          <w:u w:val="single"/>
        </w:rPr>
        <w:t>Memory game</w:t>
      </w:r>
      <w:r w:rsidR="0000608F">
        <w:rPr>
          <w:rFonts w:ascii="Comic Sans MS" w:hAnsi="Comic Sans MS"/>
          <w:b/>
          <w:sz w:val="24"/>
          <w:u w:val="single"/>
        </w:rPr>
        <w:t xml:space="preserve"> with sentences 1</w:t>
      </w:r>
      <w:r w:rsidR="0000608F" w:rsidRPr="0000608F">
        <w:rPr>
          <w:rFonts w:ascii="Comic Sans MS" w:hAnsi="Comic Sans MS"/>
          <w:b/>
          <w:sz w:val="24"/>
          <w:u w:val="single"/>
          <w:vertAlign w:val="superscript"/>
        </w:rPr>
        <w:t>st</w:t>
      </w:r>
      <w:r w:rsidR="0000608F">
        <w:rPr>
          <w:rFonts w:ascii="Comic Sans MS" w:hAnsi="Comic Sans MS"/>
          <w:b/>
          <w:sz w:val="24"/>
          <w:u w:val="single"/>
        </w:rPr>
        <w:t xml:space="preserve"> person</w:t>
      </w:r>
      <w:r w:rsidR="000265A5">
        <w:rPr>
          <w:rFonts w:ascii="Comic Sans MS" w:hAnsi="Comic Sans MS"/>
          <w:b/>
          <w:sz w:val="24"/>
          <w:u w:val="single"/>
        </w:rPr>
        <w:t>: pelmanism</w:t>
      </w:r>
    </w:p>
    <w:p w:rsidR="000775FA" w:rsidRDefault="000775FA">
      <w:pPr>
        <w:rPr>
          <w:rFonts w:ascii="Comic Sans MS" w:hAnsi="Comic Sans MS"/>
          <w:sz w:val="24"/>
        </w:rPr>
      </w:pPr>
      <w:r>
        <w:rPr>
          <w:rFonts w:ascii="Comic Sans MS" w:hAnsi="Comic Sans MS"/>
          <w:sz w:val="24"/>
        </w:rPr>
        <w:t>Print sets of cards. Children can play in groups of four or in pairs if you prefer. Mix the cards (pictures and words) and put them all face down. Children turn</w:t>
      </w:r>
      <w:r w:rsidR="00AB7DC0">
        <w:rPr>
          <w:rFonts w:ascii="Comic Sans MS" w:hAnsi="Comic Sans MS"/>
          <w:sz w:val="24"/>
        </w:rPr>
        <w:t xml:space="preserve"> over</w:t>
      </w:r>
      <w:r>
        <w:rPr>
          <w:rFonts w:ascii="Comic Sans MS" w:hAnsi="Comic Sans MS"/>
          <w:sz w:val="24"/>
        </w:rPr>
        <w:t xml:space="preserve"> two </w:t>
      </w:r>
      <w:r w:rsidR="00AB7DC0">
        <w:rPr>
          <w:rFonts w:ascii="Comic Sans MS" w:hAnsi="Comic Sans MS"/>
          <w:sz w:val="24"/>
        </w:rPr>
        <w:t>cards</w:t>
      </w:r>
      <w:r>
        <w:rPr>
          <w:rFonts w:ascii="Comic Sans MS" w:hAnsi="Comic Sans MS"/>
          <w:sz w:val="24"/>
        </w:rPr>
        <w:t xml:space="preserve"> and say what they are out loud. If the cards match, they keep them, if not they turn them face down again. The winner is the child with the most pairs.</w:t>
      </w:r>
    </w:p>
    <w:p w:rsidR="0000608F" w:rsidRDefault="0000608F">
      <w:pPr>
        <w:rPr>
          <w:rFonts w:ascii="Comic Sans MS" w:hAnsi="Comic Sans MS"/>
          <w:b/>
          <w:sz w:val="24"/>
          <w:u w:val="single"/>
        </w:rPr>
      </w:pPr>
      <w:r>
        <w:rPr>
          <w:rFonts w:ascii="Comic Sans MS" w:hAnsi="Comic Sans MS"/>
          <w:b/>
          <w:sz w:val="24"/>
          <w:u w:val="single"/>
        </w:rPr>
        <w:t>“¿</w:t>
      </w:r>
      <w:proofErr w:type="spellStart"/>
      <w:r>
        <w:rPr>
          <w:rFonts w:ascii="Comic Sans MS" w:hAnsi="Comic Sans MS"/>
          <w:b/>
          <w:sz w:val="24"/>
          <w:u w:val="single"/>
        </w:rPr>
        <w:t>Qué</w:t>
      </w:r>
      <w:proofErr w:type="spellEnd"/>
      <w:r>
        <w:rPr>
          <w:rFonts w:ascii="Comic Sans MS" w:hAnsi="Comic Sans MS"/>
          <w:b/>
          <w:sz w:val="24"/>
          <w:u w:val="single"/>
        </w:rPr>
        <w:t xml:space="preserve"> </w:t>
      </w:r>
      <w:proofErr w:type="spellStart"/>
      <w:r>
        <w:rPr>
          <w:rFonts w:ascii="Comic Sans MS" w:hAnsi="Comic Sans MS"/>
          <w:b/>
          <w:sz w:val="24"/>
          <w:u w:val="single"/>
        </w:rPr>
        <w:t>haces</w:t>
      </w:r>
      <w:proofErr w:type="spellEnd"/>
      <w:r>
        <w:rPr>
          <w:rFonts w:ascii="Comic Sans MS" w:hAnsi="Comic Sans MS"/>
          <w:b/>
          <w:sz w:val="24"/>
          <w:u w:val="single"/>
        </w:rPr>
        <w:t>?” r</w:t>
      </w:r>
      <w:r w:rsidRPr="0000608F">
        <w:rPr>
          <w:rFonts w:ascii="Comic Sans MS" w:hAnsi="Comic Sans MS"/>
          <w:b/>
          <w:sz w:val="24"/>
          <w:u w:val="single"/>
        </w:rPr>
        <w:t xml:space="preserve">ole play </w:t>
      </w:r>
      <w:r w:rsidRPr="008A2917">
        <w:rPr>
          <w:rFonts w:ascii="Comic Sans MS" w:hAnsi="Comic Sans MS"/>
          <w:sz w:val="24"/>
        </w:rPr>
        <w:t>(using cards from memory game)</w:t>
      </w:r>
    </w:p>
    <w:p w:rsidR="0000608F" w:rsidRDefault="0000608F">
      <w:pPr>
        <w:rPr>
          <w:rFonts w:ascii="Comic Sans MS" w:hAnsi="Comic Sans MS"/>
          <w:sz w:val="24"/>
        </w:rPr>
      </w:pPr>
      <w:r>
        <w:rPr>
          <w:rFonts w:ascii="Comic Sans MS" w:hAnsi="Comic Sans MS"/>
          <w:sz w:val="24"/>
        </w:rPr>
        <w:t xml:space="preserve">Give children 1 or 2 cards. Play some music and ask children to move around while the music is playing. When the music stops they will have to find a partner, greet each other, ask </w:t>
      </w:r>
      <w:r w:rsidRPr="0000608F">
        <w:rPr>
          <w:rFonts w:ascii="Comic Sans MS" w:hAnsi="Comic Sans MS"/>
          <w:sz w:val="24"/>
        </w:rPr>
        <w:t>“¿</w:t>
      </w:r>
      <w:proofErr w:type="spellStart"/>
      <w:r w:rsidRPr="0000608F">
        <w:rPr>
          <w:rFonts w:ascii="Comic Sans MS" w:hAnsi="Comic Sans MS"/>
          <w:sz w:val="24"/>
        </w:rPr>
        <w:t>Qué</w:t>
      </w:r>
      <w:proofErr w:type="spellEnd"/>
      <w:r w:rsidRPr="0000608F">
        <w:rPr>
          <w:rFonts w:ascii="Comic Sans MS" w:hAnsi="Comic Sans MS"/>
          <w:sz w:val="24"/>
        </w:rPr>
        <w:t xml:space="preserve"> </w:t>
      </w:r>
      <w:proofErr w:type="spellStart"/>
      <w:r w:rsidRPr="0000608F">
        <w:rPr>
          <w:rFonts w:ascii="Comic Sans MS" w:hAnsi="Comic Sans MS"/>
          <w:sz w:val="24"/>
        </w:rPr>
        <w:t>haces</w:t>
      </w:r>
      <w:proofErr w:type="spellEnd"/>
      <w:r w:rsidRPr="0000608F">
        <w:rPr>
          <w:rFonts w:ascii="Comic Sans MS" w:hAnsi="Comic Sans MS"/>
          <w:sz w:val="24"/>
        </w:rPr>
        <w:t>?”</w:t>
      </w:r>
      <w:r w:rsidR="00C500FF">
        <w:rPr>
          <w:rFonts w:ascii="Comic Sans MS" w:hAnsi="Comic Sans MS"/>
          <w:sz w:val="24"/>
        </w:rPr>
        <w:t xml:space="preserve"> Each person will have to say what is on their card, for example, “Leo el </w:t>
      </w:r>
      <w:proofErr w:type="spellStart"/>
      <w:r w:rsidR="00C500FF">
        <w:rPr>
          <w:rFonts w:ascii="Comic Sans MS" w:hAnsi="Comic Sans MS"/>
          <w:sz w:val="24"/>
        </w:rPr>
        <w:t>periódico”and</w:t>
      </w:r>
      <w:proofErr w:type="spellEnd"/>
      <w:r w:rsidR="00C500FF">
        <w:rPr>
          <w:rFonts w:ascii="Comic Sans MS" w:hAnsi="Comic Sans MS"/>
          <w:sz w:val="24"/>
        </w:rPr>
        <w:t xml:space="preserve"> say “Adios.” As they say “adios”</w:t>
      </w:r>
      <w:r>
        <w:rPr>
          <w:rFonts w:ascii="Comic Sans MS" w:hAnsi="Comic Sans MS"/>
          <w:sz w:val="24"/>
        </w:rPr>
        <w:t xml:space="preserve"> they will have to swap their cards. Music plays again and when it stops they have to find another person to talk to. Children with two cards might be able to use connectives such as “y” and “</w:t>
      </w:r>
      <w:proofErr w:type="spellStart"/>
      <w:r>
        <w:rPr>
          <w:rFonts w:ascii="Comic Sans MS" w:hAnsi="Comic Sans MS"/>
          <w:sz w:val="24"/>
        </w:rPr>
        <w:t>pero</w:t>
      </w:r>
      <w:proofErr w:type="spellEnd"/>
      <w:r>
        <w:rPr>
          <w:rFonts w:ascii="Comic Sans MS" w:hAnsi="Comic Sans MS"/>
          <w:sz w:val="24"/>
        </w:rPr>
        <w:t xml:space="preserve">”. </w:t>
      </w:r>
    </w:p>
    <w:p w:rsidR="008A2917" w:rsidRDefault="008A2917">
      <w:pPr>
        <w:rPr>
          <w:rFonts w:ascii="Comic Sans MS" w:hAnsi="Comic Sans MS"/>
          <w:sz w:val="24"/>
        </w:rPr>
      </w:pPr>
    </w:p>
    <w:p w:rsidR="008A2917" w:rsidRDefault="008A2917">
      <w:pPr>
        <w:rPr>
          <w:rFonts w:ascii="Comic Sans MS" w:hAnsi="Comic Sans MS"/>
          <w:sz w:val="24"/>
        </w:rPr>
      </w:pPr>
      <w:proofErr w:type="spellStart"/>
      <w:r>
        <w:rPr>
          <w:rFonts w:ascii="Comic Sans MS" w:hAnsi="Comic Sans MS"/>
          <w:b/>
          <w:sz w:val="24"/>
          <w:u w:val="single"/>
        </w:rPr>
        <w:t>Mímica</w:t>
      </w:r>
      <w:proofErr w:type="spellEnd"/>
      <w:r>
        <w:rPr>
          <w:rFonts w:ascii="Comic Sans MS" w:hAnsi="Comic Sans MS"/>
          <w:b/>
          <w:sz w:val="24"/>
          <w:u w:val="single"/>
        </w:rPr>
        <w:t xml:space="preserve"> o </w:t>
      </w:r>
      <w:proofErr w:type="spellStart"/>
      <w:r>
        <w:rPr>
          <w:rFonts w:ascii="Comic Sans MS" w:hAnsi="Comic Sans MS"/>
          <w:b/>
          <w:sz w:val="24"/>
          <w:u w:val="single"/>
        </w:rPr>
        <w:t>dibujo</w:t>
      </w:r>
      <w:proofErr w:type="spellEnd"/>
      <w:r>
        <w:rPr>
          <w:rFonts w:ascii="Comic Sans MS" w:hAnsi="Comic Sans MS"/>
          <w:sz w:val="24"/>
        </w:rPr>
        <w:t xml:space="preserve"> (</w:t>
      </w:r>
      <w:r w:rsidRPr="008A2917">
        <w:rPr>
          <w:rFonts w:ascii="Comic Sans MS" w:hAnsi="Comic Sans MS"/>
          <w:sz w:val="24"/>
        </w:rPr>
        <w:t>using cards from memory game)</w:t>
      </w:r>
    </w:p>
    <w:p w:rsidR="008A2917" w:rsidRDefault="008A2917">
      <w:pPr>
        <w:rPr>
          <w:rFonts w:ascii="Comic Sans MS" w:hAnsi="Comic Sans MS"/>
          <w:sz w:val="24"/>
        </w:rPr>
      </w:pPr>
      <w:r>
        <w:rPr>
          <w:rFonts w:ascii="Comic Sans MS" w:hAnsi="Comic Sans MS"/>
          <w:sz w:val="24"/>
        </w:rPr>
        <w:t>Children can play in groups. Cards are facing down in a pile and one child pic</w:t>
      </w:r>
      <w:r w:rsidR="00C500FF">
        <w:rPr>
          <w:rFonts w:ascii="Comic Sans MS" w:hAnsi="Comic Sans MS"/>
          <w:sz w:val="24"/>
        </w:rPr>
        <w:t>k</w:t>
      </w:r>
      <w:r>
        <w:rPr>
          <w:rFonts w:ascii="Comic Sans MS" w:hAnsi="Comic Sans MS"/>
          <w:sz w:val="24"/>
        </w:rPr>
        <w:t>s a card. They can say “</w:t>
      </w:r>
      <w:proofErr w:type="spellStart"/>
      <w:r>
        <w:rPr>
          <w:rFonts w:ascii="Comic Sans MS" w:hAnsi="Comic Sans MS"/>
          <w:sz w:val="24"/>
        </w:rPr>
        <w:t>mímica</w:t>
      </w:r>
      <w:proofErr w:type="spellEnd"/>
      <w:r>
        <w:rPr>
          <w:rFonts w:ascii="Comic Sans MS" w:hAnsi="Comic Sans MS"/>
          <w:sz w:val="24"/>
        </w:rPr>
        <w:t>” (miming) or “</w:t>
      </w:r>
      <w:proofErr w:type="spellStart"/>
      <w:r>
        <w:rPr>
          <w:rFonts w:ascii="Comic Sans MS" w:hAnsi="Comic Sans MS"/>
          <w:sz w:val="24"/>
        </w:rPr>
        <w:t>dibujo</w:t>
      </w:r>
      <w:proofErr w:type="spellEnd"/>
      <w:r>
        <w:rPr>
          <w:rFonts w:ascii="Comic Sans MS" w:hAnsi="Comic Sans MS"/>
          <w:sz w:val="24"/>
        </w:rPr>
        <w:t>” (drawing) and the other children in the group have to guess what’s in the card. Whoever guesses will choose a card and say “</w:t>
      </w:r>
      <w:proofErr w:type="spellStart"/>
      <w:r>
        <w:rPr>
          <w:rFonts w:ascii="Comic Sans MS" w:hAnsi="Comic Sans MS"/>
          <w:sz w:val="24"/>
        </w:rPr>
        <w:t>mímica</w:t>
      </w:r>
      <w:proofErr w:type="spellEnd"/>
      <w:r>
        <w:rPr>
          <w:rFonts w:ascii="Comic Sans MS" w:hAnsi="Comic Sans MS"/>
          <w:sz w:val="24"/>
        </w:rPr>
        <w:t>” or “</w:t>
      </w:r>
      <w:proofErr w:type="spellStart"/>
      <w:r>
        <w:rPr>
          <w:rFonts w:ascii="Comic Sans MS" w:hAnsi="Comic Sans MS"/>
          <w:sz w:val="24"/>
        </w:rPr>
        <w:t>dibujo</w:t>
      </w:r>
      <w:proofErr w:type="spellEnd"/>
      <w:r>
        <w:rPr>
          <w:rFonts w:ascii="Comic Sans MS" w:hAnsi="Comic Sans MS"/>
          <w:sz w:val="24"/>
        </w:rPr>
        <w:t xml:space="preserve">”. </w:t>
      </w:r>
    </w:p>
    <w:p w:rsidR="003D0325" w:rsidRDefault="003D0325">
      <w:pPr>
        <w:rPr>
          <w:rFonts w:ascii="Comic Sans MS" w:hAnsi="Comic Sans MS"/>
          <w:sz w:val="24"/>
        </w:rPr>
      </w:pPr>
    </w:p>
    <w:p w:rsidR="003D0325" w:rsidRDefault="003D0325">
      <w:pPr>
        <w:rPr>
          <w:rFonts w:ascii="Comic Sans MS" w:hAnsi="Comic Sans MS"/>
          <w:sz w:val="24"/>
        </w:rPr>
      </w:pPr>
    </w:p>
    <w:p w:rsidR="003D0325" w:rsidRDefault="003D0325">
      <w:pPr>
        <w:rPr>
          <w:rFonts w:ascii="Comic Sans MS" w:hAnsi="Comic Sans MS"/>
          <w:sz w:val="24"/>
        </w:rPr>
      </w:pPr>
      <w:r>
        <w:rPr>
          <w:rFonts w:ascii="Comic Sans MS" w:hAnsi="Comic Sans MS"/>
          <w:sz w:val="24"/>
        </w:rPr>
        <w:t xml:space="preserve">2. Activities to practise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and “porque…</w:t>
      </w:r>
    </w:p>
    <w:p w:rsidR="003D0325" w:rsidRDefault="003D0325">
      <w:pPr>
        <w:rPr>
          <w:rFonts w:ascii="Comic Sans MS" w:hAnsi="Comic Sans MS"/>
          <w:b/>
          <w:sz w:val="24"/>
          <w:u w:val="single"/>
        </w:rPr>
      </w:pPr>
      <w:r>
        <w:rPr>
          <w:rFonts w:ascii="Comic Sans MS" w:hAnsi="Comic Sans MS"/>
          <w:b/>
          <w:sz w:val="24"/>
          <w:u w:val="single"/>
        </w:rPr>
        <w:t>Match the pictures with the sentences</w:t>
      </w:r>
    </w:p>
    <w:p w:rsidR="0000608F" w:rsidRDefault="003D0325">
      <w:pPr>
        <w:rPr>
          <w:rFonts w:ascii="Comic Sans MS" w:hAnsi="Comic Sans MS"/>
          <w:sz w:val="24"/>
        </w:rPr>
      </w:pPr>
      <w:r>
        <w:rPr>
          <w:rFonts w:ascii="Comic Sans MS" w:hAnsi="Comic Sans MS"/>
          <w:sz w:val="24"/>
        </w:rPr>
        <w:t xml:space="preserve">Put the big flashcards on the walls around the classroom. Give a card with a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xml:space="preserve">” sentence </w:t>
      </w:r>
      <w:r w:rsidR="003A7053">
        <w:rPr>
          <w:rFonts w:ascii="Comic Sans MS" w:hAnsi="Comic Sans MS"/>
          <w:sz w:val="24"/>
        </w:rPr>
        <w:t xml:space="preserve">to a pair of children </w:t>
      </w:r>
      <w:r>
        <w:rPr>
          <w:rFonts w:ascii="Comic Sans MS" w:hAnsi="Comic Sans MS"/>
          <w:sz w:val="24"/>
        </w:rPr>
        <w:t>and ask the</w:t>
      </w:r>
      <w:r w:rsidR="003A7053">
        <w:rPr>
          <w:rFonts w:ascii="Comic Sans MS" w:hAnsi="Comic Sans MS"/>
          <w:sz w:val="24"/>
        </w:rPr>
        <w:t xml:space="preserve">m to find the matching picture and stand by it. Each pair can read their sentence out loud to the rest of the class. </w:t>
      </w:r>
    </w:p>
    <w:p w:rsidR="003A7053" w:rsidRDefault="003A7053">
      <w:pPr>
        <w:rPr>
          <w:rFonts w:ascii="Comic Sans MS" w:hAnsi="Comic Sans MS"/>
          <w:sz w:val="24"/>
        </w:rPr>
      </w:pPr>
      <w:r>
        <w:rPr>
          <w:rFonts w:ascii="Comic Sans MS" w:hAnsi="Comic Sans MS"/>
          <w:sz w:val="24"/>
        </w:rPr>
        <w:t xml:space="preserve">Put sets of the “porque” cards on tables and ask the children to go and find the card that they think matches with their “me </w:t>
      </w:r>
      <w:proofErr w:type="spellStart"/>
      <w:r>
        <w:rPr>
          <w:rFonts w:ascii="Comic Sans MS" w:hAnsi="Comic Sans MS"/>
          <w:sz w:val="24"/>
        </w:rPr>
        <w:t>gusta</w:t>
      </w:r>
      <w:proofErr w:type="spellEnd"/>
      <w:r>
        <w:rPr>
          <w:rFonts w:ascii="Comic Sans MS" w:hAnsi="Comic Sans MS"/>
          <w:sz w:val="24"/>
        </w:rPr>
        <w:t xml:space="preserve">/no me </w:t>
      </w:r>
      <w:proofErr w:type="spellStart"/>
      <w:r>
        <w:rPr>
          <w:rFonts w:ascii="Comic Sans MS" w:hAnsi="Comic Sans MS"/>
          <w:sz w:val="24"/>
        </w:rPr>
        <w:t>gusta</w:t>
      </w:r>
      <w:proofErr w:type="spellEnd"/>
      <w:r>
        <w:rPr>
          <w:rFonts w:ascii="Comic Sans MS" w:hAnsi="Comic Sans MS"/>
          <w:sz w:val="24"/>
        </w:rPr>
        <w:t>” sentence.</w:t>
      </w:r>
    </w:p>
    <w:p w:rsidR="007E379E" w:rsidRDefault="007E379E">
      <w:pPr>
        <w:rPr>
          <w:rFonts w:ascii="Comic Sans MS" w:hAnsi="Comic Sans MS"/>
          <w:b/>
          <w:sz w:val="24"/>
          <w:u w:val="single"/>
        </w:rPr>
      </w:pPr>
      <w:r>
        <w:rPr>
          <w:rFonts w:ascii="Comic Sans MS" w:hAnsi="Comic Sans MS"/>
          <w:b/>
          <w:sz w:val="24"/>
          <w:u w:val="single"/>
        </w:rPr>
        <w:t>Move and make a sentence</w:t>
      </w:r>
    </w:p>
    <w:p w:rsidR="007E379E" w:rsidRDefault="007E379E">
      <w:pPr>
        <w:rPr>
          <w:rFonts w:ascii="Comic Sans MS" w:hAnsi="Comic Sans MS"/>
          <w:sz w:val="24"/>
        </w:rPr>
      </w:pPr>
      <w:r>
        <w:rPr>
          <w:rFonts w:ascii="Comic Sans MS" w:hAnsi="Comic Sans MS"/>
          <w:sz w:val="24"/>
        </w:rPr>
        <w:t>Ask children to make a circle (in groups</w:t>
      </w:r>
      <w:r w:rsidR="00453BE6">
        <w:rPr>
          <w:rFonts w:ascii="Comic Sans MS" w:hAnsi="Comic Sans MS"/>
          <w:sz w:val="24"/>
        </w:rPr>
        <w:t xml:space="preserve"> for each sentence</w:t>
      </w:r>
      <w:r>
        <w:rPr>
          <w:rFonts w:ascii="Comic Sans MS" w:hAnsi="Comic Sans MS"/>
          <w:sz w:val="24"/>
        </w:rPr>
        <w:t>) and give them a mouse with a word (hat or necklace). You all say “</w:t>
      </w:r>
      <w:proofErr w:type="spellStart"/>
      <w:r>
        <w:rPr>
          <w:rFonts w:ascii="Comic Sans MS" w:hAnsi="Comic Sans MS"/>
          <w:sz w:val="24"/>
        </w:rPr>
        <w:t>preparados</w:t>
      </w:r>
      <w:proofErr w:type="spellEnd"/>
      <w:r>
        <w:rPr>
          <w:rFonts w:ascii="Comic Sans MS" w:hAnsi="Comic Sans MS"/>
          <w:sz w:val="24"/>
        </w:rPr>
        <w:t xml:space="preserve">, </w:t>
      </w:r>
      <w:proofErr w:type="spellStart"/>
      <w:r>
        <w:rPr>
          <w:rFonts w:ascii="Comic Sans MS" w:hAnsi="Comic Sans MS"/>
          <w:sz w:val="24"/>
        </w:rPr>
        <w:t>listos</w:t>
      </w:r>
      <w:proofErr w:type="spellEnd"/>
      <w:r w:rsidR="00453BE6">
        <w:rPr>
          <w:rFonts w:ascii="Comic Sans MS" w:hAnsi="Comic Sans MS"/>
          <w:sz w:val="24"/>
        </w:rPr>
        <w:t xml:space="preserve">, </w:t>
      </w:r>
      <w:proofErr w:type="spellStart"/>
      <w:r w:rsidR="00453BE6">
        <w:rPr>
          <w:rFonts w:ascii="Comic Sans MS" w:hAnsi="Comic Sans MS"/>
          <w:sz w:val="24"/>
        </w:rPr>
        <w:t>ya</w:t>
      </w:r>
      <w:proofErr w:type="spellEnd"/>
      <w:r w:rsidR="00453BE6">
        <w:rPr>
          <w:rFonts w:ascii="Comic Sans MS" w:hAnsi="Comic Sans MS"/>
          <w:sz w:val="24"/>
        </w:rPr>
        <w:t>” (ready, steady, go) and they can take one step only. Repeat “</w:t>
      </w:r>
      <w:proofErr w:type="spellStart"/>
      <w:r w:rsidR="00453BE6">
        <w:rPr>
          <w:rFonts w:ascii="Comic Sans MS" w:hAnsi="Comic Sans MS"/>
          <w:sz w:val="24"/>
        </w:rPr>
        <w:t>preparados</w:t>
      </w:r>
      <w:proofErr w:type="spellEnd"/>
      <w:r w:rsidR="00453BE6">
        <w:rPr>
          <w:rFonts w:ascii="Comic Sans MS" w:hAnsi="Comic Sans MS"/>
          <w:sz w:val="24"/>
        </w:rPr>
        <w:t xml:space="preserve">, </w:t>
      </w:r>
      <w:proofErr w:type="spellStart"/>
      <w:r w:rsidR="00453BE6">
        <w:rPr>
          <w:rFonts w:ascii="Comic Sans MS" w:hAnsi="Comic Sans MS"/>
          <w:sz w:val="24"/>
        </w:rPr>
        <w:t>listos</w:t>
      </w:r>
      <w:proofErr w:type="spellEnd"/>
      <w:r w:rsidR="00453BE6">
        <w:rPr>
          <w:rFonts w:ascii="Comic Sans MS" w:hAnsi="Comic Sans MS"/>
          <w:sz w:val="24"/>
        </w:rPr>
        <w:t xml:space="preserve">, </w:t>
      </w:r>
      <w:proofErr w:type="spellStart"/>
      <w:r w:rsidR="00453BE6">
        <w:rPr>
          <w:rFonts w:ascii="Comic Sans MS" w:hAnsi="Comic Sans MS"/>
          <w:sz w:val="24"/>
        </w:rPr>
        <w:t>ya</w:t>
      </w:r>
      <w:proofErr w:type="spellEnd"/>
      <w:r w:rsidR="00453BE6">
        <w:rPr>
          <w:rFonts w:ascii="Comic Sans MS" w:hAnsi="Comic Sans MS"/>
          <w:sz w:val="24"/>
        </w:rPr>
        <w:t xml:space="preserve">” and they can take another step. </w:t>
      </w:r>
      <w:r w:rsidR="00C500FF">
        <w:rPr>
          <w:rFonts w:ascii="Comic Sans MS" w:hAnsi="Comic Sans MS"/>
          <w:sz w:val="24"/>
        </w:rPr>
        <w:t xml:space="preserve">The aim will be to join up with others to make a sentence. </w:t>
      </w:r>
      <w:r w:rsidR="00453BE6">
        <w:rPr>
          <w:rFonts w:ascii="Comic Sans MS" w:hAnsi="Comic Sans MS"/>
          <w:sz w:val="24"/>
        </w:rPr>
        <w:t>You should tell children there are only 5 rounds for them to move and get in order to make a sentence with the words they have.</w:t>
      </w:r>
    </w:p>
    <w:p w:rsidR="00453BE6" w:rsidRDefault="00453BE6">
      <w:pPr>
        <w:rPr>
          <w:rFonts w:ascii="Comic Sans MS" w:hAnsi="Comic Sans MS"/>
          <w:sz w:val="24"/>
        </w:rPr>
      </w:pPr>
      <w:r>
        <w:rPr>
          <w:rFonts w:ascii="Comic Sans MS" w:hAnsi="Comic Sans MS"/>
          <w:sz w:val="24"/>
        </w:rPr>
        <w:t xml:space="preserve">As an extension you could ask children to go and write their sentence down on a </w:t>
      </w:r>
      <w:r w:rsidR="00AB7DC0">
        <w:rPr>
          <w:rFonts w:ascii="Comic Sans MS" w:hAnsi="Comic Sans MS"/>
          <w:sz w:val="24"/>
        </w:rPr>
        <w:t>white</w:t>
      </w:r>
      <w:r>
        <w:rPr>
          <w:rFonts w:ascii="Comic Sans MS" w:hAnsi="Comic Sans MS"/>
          <w:sz w:val="24"/>
        </w:rPr>
        <w:t xml:space="preserve"> board when they think it is correct.</w:t>
      </w:r>
    </w:p>
    <w:p w:rsidR="00453BE6" w:rsidRDefault="00453BE6">
      <w:pPr>
        <w:rPr>
          <w:rFonts w:ascii="Comic Sans MS" w:hAnsi="Comic Sans MS"/>
          <w:sz w:val="24"/>
        </w:rPr>
      </w:pPr>
      <w:r>
        <w:rPr>
          <w:rFonts w:ascii="Comic Sans MS" w:hAnsi="Comic Sans MS"/>
          <w:b/>
          <w:sz w:val="24"/>
          <w:u w:val="single"/>
        </w:rPr>
        <w:t>Worksheets</w:t>
      </w:r>
      <w:r>
        <w:rPr>
          <w:rFonts w:ascii="Comic Sans MS" w:hAnsi="Comic Sans MS"/>
          <w:sz w:val="24"/>
        </w:rPr>
        <w:t xml:space="preserve"> (attached)</w:t>
      </w:r>
    </w:p>
    <w:p w:rsidR="00453BE6" w:rsidRDefault="00453BE6">
      <w:pPr>
        <w:rPr>
          <w:rFonts w:ascii="Comic Sans MS" w:hAnsi="Comic Sans MS"/>
          <w:sz w:val="24"/>
        </w:rPr>
      </w:pPr>
    </w:p>
    <w:p w:rsidR="00453BE6" w:rsidRPr="00453BE6" w:rsidRDefault="00453BE6">
      <w:pPr>
        <w:rPr>
          <w:rFonts w:ascii="Comic Sans MS" w:hAnsi="Comic Sans MS"/>
          <w:sz w:val="24"/>
        </w:rPr>
      </w:pPr>
      <w:r>
        <w:rPr>
          <w:rFonts w:ascii="Comic Sans MS" w:hAnsi="Comic Sans MS"/>
          <w:sz w:val="24"/>
        </w:rPr>
        <w:t xml:space="preserve">*You can adapt the cards and activities and make bingo cards, comic stripes, etc. </w:t>
      </w:r>
    </w:p>
    <w:p w:rsidR="000775FA" w:rsidRPr="000775FA" w:rsidRDefault="000775FA">
      <w:pPr>
        <w:rPr>
          <w:rFonts w:ascii="Comic Sans MS" w:hAnsi="Comic Sans MS"/>
          <w:sz w:val="24"/>
        </w:rPr>
      </w:pPr>
    </w:p>
    <w:p w:rsidR="000775FA" w:rsidRPr="000775FA" w:rsidRDefault="000775FA">
      <w:pPr>
        <w:rPr>
          <w:rFonts w:ascii="Comic Sans MS" w:hAnsi="Comic Sans MS"/>
          <w:sz w:val="24"/>
        </w:rPr>
      </w:pPr>
    </w:p>
    <w:sectPr w:rsidR="000775FA" w:rsidRPr="0007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C2"/>
    <w:rsid w:val="0000608F"/>
    <w:rsid w:val="000265A5"/>
    <w:rsid w:val="000775FA"/>
    <w:rsid w:val="003A7053"/>
    <w:rsid w:val="003D0325"/>
    <w:rsid w:val="00453BE6"/>
    <w:rsid w:val="006836E6"/>
    <w:rsid w:val="007D2BC2"/>
    <w:rsid w:val="007E379E"/>
    <w:rsid w:val="008A2917"/>
    <w:rsid w:val="00A038FD"/>
    <w:rsid w:val="00AB4C49"/>
    <w:rsid w:val="00AB7DC0"/>
    <w:rsid w:val="00C26D4A"/>
    <w:rsid w:val="00C50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DAAF2-E7E0-4E1D-BAE4-88D3B65CE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Dallyn Bailey</dc:creator>
  <cp:lastModifiedBy>Wendy Walker</cp:lastModifiedBy>
  <cp:revision>2</cp:revision>
  <dcterms:created xsi:type="dcterms:W3CDTF">2016-08-28T09:07:00Z</dcterms:created>
  <dcterms:modified xsi:type="dcterms:W3CDTF">2016-08-28T09:07:00Z</dcterms:modified>
</cp:coreProperties>
</file>