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DF6" w:rsidRPr="00F961C5" w:rsidRDefault="00423DF6" w:rsidP="00423DF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961C5">
        <w:rPr>
          <w:rFonts w:ascii="Arial" w:hAnsi="Arial" w:cs="Arial"/>
          <w:b/>
          <w:sz w:val="24"/>
          <w:szCs w:val="24"/>
          <w:u w:val="single"/>
        </w:rPr>
        <w:t>MFL at Foundation Stage and KS1</w:t>
      </w:r>
    </w:p>
    <w:p w:rsidR="00423DF6" w:rsidRPr="00F961C5" w:rsidRDefault="00423DF6" w:rsidP="00423DF6">
      <w:pPr>
        <w:rPr>
          <w:rFonts w:ascii="Arial" w:hAnsi="Arial" w:cs="Arial"/>
          <w:sz w:val="24"/>
          <w:szCs w:val="24"/>
        </w:rPr>
      </w:pPr>
      <w:r w:rsidRPr="00F961C5">
        <w:rPr>
          <w:rFonts w:ascii="Arial" w:hAnsi="Arial" w:cs="Arial"/>
          <w:sz w:val="24"/>
          <w:szCs w:val="24"/>
        </w:rPr>
        <w:t>A whole school approach to MFL is desirable, and although languages at Foundation Stage and KS1 are not statutory, many schools introduce MFL from the age of 4.</w:t>
      </w:r>
    </w:p>
    <w:p w:rsidR="00423DF6" w:rsidRPr="00F961C5" w:rsidRDefault="00423DF6" w:rsidP="00423DF6">
      <w:pPr>
        <w:rPr>
          <w:rFonts w:ascii="Arial" w:hAnsi="Arial" w:cs="Arial"/>
          <w:sz w:val="24"/>
          <w:szCs w:val="24"/>
        </w:rPr>
      </w:pPr>
      <w:r w:rsidRPr="00F961C5">
        <w:rPr>
          <w:rFonts w:ascii="Arial" w:hAnsi="Arial" w:cs="Arial"/>
          <w:sz w:val="24"/>
          <w:szCs w:val="24"/>
        </w:rPr>
        <w:t>The aims of learning a foreign language at Foundation Stage/KS1 are the same for those at KS2:</w:t>
      </w:r>
    </w:p>
    <w:p w:rsidR="00423DF6" w:rsidRPr="00F961C5" w:rsidRDefault="00423DF6" w:rsidP="00423DF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961C5">
        <w:rPr>
          <w:rFonts w:ascii="Arial" w:hAnsi="Arial" w:cs="Arial"/>
          <w:sz w:val="24"/>
          <w:szCs w:val="24"/>
        </w:rPr>
        <w:t>Foster an interest in learning another language</w:t>
      </w:r>
    </w:p>
    <w:p w:rsidR="00423DF6" w:rsidRPr="00F961C5" w:rsidRDefault="00423DF6" w:rsidP="00423DF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961C5">
        <w:rPr>
          <w:rFonts w:ascii="Arial" w:hAnsi="Arial" w:cs="Arial"/>
          <w:sz w:val="24"/>
          <w:szCs w:val="24"/>
        </w:rPr>
        <w:t>Introduce young learners to a different rich language environment in a way that is enjoyable and fun</w:t>
      </w:r>
    </w:p>
    <w:p w:rsidR="00423DF6" w:rsidRPr="00F961C5" w:rsidRDefault="00423DF6" w:rsidP="00423DF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961C5">
        <w:rPr>
          <w:rFonts w:ascii="Arial" w:hAnsi="Arial" w:cs="Arial"/>
          <w:sz w:val="24"/>
          <w:szCs w:val="24"/>
        </w:rPr>
        <w:t>Stimulate and encourage learner’s curiosity about language</w:t>
      </w:r>
    </w:p>
    <w:p w:rsidR="00423DF6" w:rsidRPr="00F961C5" w:rsidRDefault="00423DF6" w:rsidP="00423DF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961C5">
        <w:rPr>
          <w:rFonts w:ascii="Arial" w:hAnsi="Arial" w:cs="Arial"/>
          <w:sz w:val="24"/>
          <w:szCs w:val="24"/>
        </w:rPr>
        <w:t>Encourage learners to be aware that language has structure and that structures differ from one language to another</w:t>
      </w:r>
    </w:p>
    <w:p w:rsidR="00423DF6" w:rsidRPr="00F961C5" w:rsidRDefault="00423DF6" w:rsidP="00423DF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961C5">
        <w:rPr>
          <w:rFonts w:ascii="Arial" w:hAnsi="Arial" w:cs="Arial"/>
          <w:sz w:val="24"/>
          <w:szCs w:val="24"/>
        </w:rPr>
        <w:t>Help learners to understand cultural differences in other countries</w:t>
      </w:r>
    </w:p>
    <w:p w:rsidR="00423DF6" w:rsidRPr="00F961C5" w:rsidRDefault="00423DF6" w:rsidP="00423DF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961C5">
        <w:rPr>
          <w:rFonts w:ascii="Arial" w:hAnsi="Arial" w:cs="Arial"/>
          <w:sz w:val="24"/>
          <w:szCs w:val="24"/>
        </w:rPr>
        <w:t>Develop their speaking and listening skills</w:t>
      </w:r>
    </w:p>
    <w:p w:rsidR="00423DF6" w:rsidRPr="00F961C5" w:rsidRDefault="00423DF6" w:rsidP="00423DF6">
      <w:pPr>
        <w:rPr>
          <w:rFonts w:ascii="Arial" w:hAnsi="Arial" w:cs="Arial"/>
          <w:sz w:val="24"/>
          <w:szCs w:val="24"/>
        </w:rPr>
      </w:pPr>
      <w:r w:rsidRPr="00F961C5">
        <w:rPr>
          <w:rFonts w:ascii="Arial" w:hAnsi="Arial" w:cs="Arial"/>
          <w:sz w:val="24"/>
          <w:szCs w:val="24"/>
        </w:rPr>
        <w:t xml:space="preserve">A scheme of work for MFL at Foundation Stage/KS1 should complement a scheme of work for MFL at KS2, which will re-visit previous learning, but be less formal and concentrate mainly on speaking and listening.  </w:t>
      </w:r>
    </w:p>
    <w:p w:rsidR="002C6FED" w:rsidRDefault="00423DF6">
      <w:bookmarkStart w:id="0" w:name="_GoBack"/>
      <w:bookmarkEnd w:id="0"/>
    </w:p>
    <w:sectPr w:rsidR="002C6F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3101C"/>
    <w:multiLevelType w:val="hybridMultilevel"/>
    <w:tmpl w:val="B7FAA3A0"/>
    <w:lvl w:ilvl="0" w:tplc="23446F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DF6"/>
    <w:rsid w:val="00423DF6"/>
    <w:rsid w:val="00885B62"/>
    <w:rsid w:val="00D1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EC4784-0ADD-4661-8060-A7778208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Walker</dc:creator>
  <cp:keywords/>
  <dc:description/>
  <cp:lastModifiedBy>Wendy Walker</cp:lastModifiedBy>
  <cp:revision>1</cp:revision>
  <dcterms:created xsi:type="dcterms:W3CDTF">2017-08-28T09:11:00Z</dcterms:created>
  <dcterms:modified xsi:type="dcterms:W3CDTF">2017-08-28T09:11:00Z</dcterms:modified>
</cp:coreProperties>
</file>