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7F9" w:rsidRDefault="00A027F9" w:rsidP="00A027F9">
      <w:pPr>
        <w:jc w:val="center"/>
        <w:rPr>
          <w:rFonts w:ascii="Arial" w:hAnsi="Arial" w:cs="Arial"/>
          <w:b/>
          <w:sz w:val="24"/>
          <w:szCs w:val="24"/>
        </w:rPr>
      </w:pPr>
      <w:r>
        <w:rPr>
          <w:rFonts w:ascii="Arial" w:hAnsi="Arial" w:cs="Arial"/>
          <w:b/>
          <w:sz w:val="24"/>
          <w:szCs w:val="24"/>
        </w:rPr>
        <w:t>Year 3 Unit 2 Talking about dates and numbers – Autumn Term 2</w:t>
      </w:r>
    </w:p>
    <w:p w:rsidR="00A027F9" w:rsidRDefault="00A027F9" w:rsidP="00A027F9">
      <w:pPr>
        <w:jc w:val="center"/>
        <w:rPr>
          <w:rFonts w:ascii="Arial" w:hAnsi="Arial" w:cs="Arial"/>
          <w:b/>
          <w:sz w:val="24"/>
          <w:szCs w:val="24"/>
        </w:rPr>
      </w:pPr>
      <w:r>
        <w:rPr>
          <w:rFonts w:ascii="Arial" w:hAnsi="Arial" w:cs="Arial"/>
          <w:b/>
          <w:sz w:val="24"/>
          <w:szCs w:val="24"/>
        </w:rPr>
        <w:t>Overview of Unit</w:t>
      </w:r>
    </w:p>
    <w:p w:rsidR="00284115" w:rsidRPr="00FD2DEE" w:rsidRDefault="00BF62CC" w:rsidP="00FD2DEE">
      <w:pPr>
        <w:rPr>
          <w:rFonts w:ascii="Arial" w:hAnsi="Arial" w:cs="Arial"/>
        </w:rPr>
      </w:pPr>
      <w:r w:rsidRPr="00FD2DEE">
        <w:rPr>
          <w:rFonts w:ascii="Arial" w:hAnsi="Arial" w:cs="Arial"/>
        </w:rPr>
        <w:t>Unit 2 builds on the learning from Unit 1 and the emphasis is still on mastering the correct phonic sounds. New structures and vocabulary will be introduced to enable pupils to talk about simple things, such as their ages, the date and day of the week. The following Programme of Study Objectives are touched on in this Unit: 1, 5, 6, 7, 8, and 10. There are 7 lessons in this Unit and there are detailed lesson plans for each one with the resources and materials that are needed for the Unit all included on the website.</w:t>
      </w:r>
    </w:p>
    <w:p w:rsidR="00DF5F92" w:rsidRDefault="00DF5F92" w:rsidP="00DF5F92">
      <w:pPr>
        <w:rPr>
          <w:rFonts w:ascii="Arial" w:hAnsi="Arial" w:cs="Arial"/>
          <w:b/>
          <w:sz w:val="24"/>
          <w:szCs w:val="24"/>
        </w:rPr>
      </w:pPr>
      <w:r w:rsidRPr="00BB1229">
        <w:rPr>
          <w:rFonts w:ascii="Arial" w:hAnsi="Arial" w:cs="Arial"/>
          <w:b/>
          <w:sz w:val="24"/>
          <w:szCs w:val="24"/>
        </w:rPr>
        <w:t xml:space="preserve">Learning Outcomes </w:t>
      </w:r>
      <w:r w:rsidR="00DA741F" w:rsidRPr="00BB1229">
        <w:rPr>
          <w:rFonts w:ascii="Arial" w:hAnsi="Arial" w:cs="Arial"/>
          <w:b/>
          <w:sz w:val="24"/>
          <w:szCs w:val="24"/>
        </w:rPr>
        <w:t>–</w:t>
      </w:r>
      <w:r w:rsidRPr="00BB1229">
        <w:rPr>
          <w:rFonts w:ascii="Arial" w:hAnsi="Arial" w:cs="Arial"/>
          <w:b/>
          <w:sz w:val="24"/>
          <w:szCs w:val="24"/>
        </w:rPr>
        <w:t xml:space="preserve"> Pupils will be successful if they:</w:t>
      </w:r>
    </w:p>
    <w:p w:rsidR="00A027F9" w:rsidRPr="00FD2DEE" w:rsidRDefault="00A027F9" w:rsidP="00A027F9">
      <w:pPr>
        <w:pStyle w:val="ListParagraph"/>
        <w:numPr>
          <w:ilvl w:val="0"/>
          <w:numId w:val="5"/>
        </w:numPr>
        <w:rPr>
          <w:rFonts w:ascii="Arial" w:hAnsi="Arial" w:cs="Arial"/>
        </w:rPr>
      </w:pPr>
      <w:r w:rsidRPr="00FD2DEE">
        <w:rPr>
          <w:rFonts w:ascii="Arial" w:hAnsi="Arial" w:cs="Arial"/>
        </w:rPr>
        <w:t>Can pronounce correctly the key Spanish sounds included in this Unit</w:t>
      </w:r>
    </w:p>
    <w:p w:rsidR="00A027F9" w:rsidRPr="00FD2DEE" w:rsidRDefault="00A027F9" w:rsidP="00A027F9">
      <w:pPr>
        <w:pStyle w:val="ListParagraph"/>
        <w:numPr>
          <w:ilvl w:val="0"/>
          <w:numId w:val="5"/>
        </w:numPr>
        <w:rPr>
          <w:rFonts w:ascii="Arial" w:hAnsi="Arial" w:cs="Arial"/>
        </w:rPr>
      </w:pPr>
      <w:r w:rsidRPr="00FD2DEE">
        <w:rPr>
          <w:rFonts w:ascii="Arial" w:hAnsi="Arial" w:cs="Arial"/>
        </w:rPr>
        <w:t>Can say how old they are and ask their partner their age</w:t>
      </w:r>
    </w:p>
    <w:p w:rsidR="00A027F9" w:rsidRPr="00FD2DEE" w:rsidRDefault="00A027F9" w:rsidP="00A027F9">
      <w:pPr>
        <w:pStyle w:val="ListParagraph"/>
        <w:numPr>
          <w:ilvl w:val="0"/>
          <w:numId w:val="5"/>
        </w:numPr>
        <w:rPr>
          <w:rFonts w:ascii="Arial" w:hAnsi="Arial" w:cs="Arial"/>
        </w:rPr>
      </w:pPr>
      <w:r w:rsidRPr="00FD2DEE">
        <w:rPr>
          <w:rFonts w:ascii="Arial" w:hAnsi="Arial" w:cs="Arial"/>
        </w:rPr>
        <w:t>Can say the day and the date</w:t>
      </w:r>
    </w:p>
    <w:p w:rsidR="00A027F9" w:rsidRPr="00FD2DEE" w:rsidRDefault="00A027F9" w:rsidP="00A027F9">
      <w:pPr>
        <w:pStyle w:val="ListParagraph"/>
        <w:numPr>
          <w:ilvl w:val="0"/>
          <w:numId w:val="5"/>
        </w:numPr>
        <w:rPr>
          <w:rFonts w:ascii="Arial" w:hAnsi="Arial" w:cs="Arial"/>
        </w:rPr>
      </w:pPr>
      <w:r w:rsidRPr="00FD2DEE">
        <w:rPr>
          <w:rFonts w:ascii="Arial" w:hAnsi="Arial" w:cs="Arial"/>
        </w:rPr>
        <w:t>Can respond to simple commands</w:t>
      </w:r>
    </w:p>
    <w:p w:rsidR="00DF5F92" w:rsidRDefault="00DF5F92" w:rsidP="00DF5F92">
      <w:pPr>
        <w:rPr>
          <w:rFonts w:ascii="Arial" w:hAnsi="Arial" w:cs="Arial"/>
          <w:b/>
          <w:sz w:val="24"/>
          <w:szCs w:val="24"/>
        </w:rPr>
      </w:pPr>
      <w:r w:rsidRPr="00BB1229">
        <w:rPr>
          <w:rFonts w:ascii="Arial" w:hAnsi="Arial" w:cs="Arial"/>
          <w:b/>
          <w:sz w:val="24"/>
          <w:szCs w:val="24"/>
        </w:rPr>
        <w:t>Skills – Pupils will develop the ability to:</w:t>
      </w:r>
    </w:p>
    <w:p w:rsidR="00A027F9" w:rsidRPr="00FD2DEE" w:rsidRDefault="00A027F9" w:rsidP="00A027F9">
      <w:pPr>
        <w:pStyle w:val="ListParagraph"/>
        <w:numPr>
          <w:ilvl w:val="0"/>
          <w:numId w:val="6"/>
        </w:numPr>
        <w:rPr>
          <w:rFonts w:ascii="Arial" w:hAnsi="Arial" w:cs="Arial"/>
        </w:rPr>
      </w:pPr>
      <w:r w:rsidRPr="00FD2DEE">
        <w:rPr>
          <w:rFonts w:ascii="Arial" w:hAnsi="Arial" w:cs="Arial"/>
        </w:rPr>
        <w:t>Recall key phonic sounds</w:t>
      </w:r>
    </w:p>
    <w:p w:rsidR="00A027F9" w:rsidRPr="00FD2DEE" w:rsidRDefault="00A027F9" w:rsidP="00A027F9">
      <w:pPr>
        <w:pStyle w:val="ListParagraph"/>
        <w:numPr>
          <w:ilvl w:val="0"/>
          <w:numId w:val="6"/>
        </w:numPr>
        <w:rPr>
          <w:rFonts w:ascii="Arial" w:hAnsi="Arial" w:cs="Arial"/>
        </w:rPr>
      </w:pPr>
      <w:r w:rsidRPr="00FD2DEE">
        <w:rPr>
          <w:rFonts w:ascii="Arial" w:hAnsi="Arial" w:cs="Arial"/>
        </w:rPr>
        <w:t>Work well with a partner</w:t>
      </w:r>
    </w:p>
    <w:p w:rsidR="00A027F9" w:rsidRPr="00FD2DEE" w:rsidRDefault="00A027F9" w:rsidP="00A027F9">
      <w:pPr>
        <w:pStyle w:val="ListParagraph"/>
        <w:numPr>
          <w:ilvl w:val="0"/>
          <w:numId w:val="6"/>
        </w:numPr>
        <w:rPr>
          <w:rFonts w:ascii="Arial" w:hAnsi="Arial" w:cs="Arial"/>
        </w:rPr>
      </w:pPr>
      <w:r w:rsidRPr="00FD2DEE">
        <w:rPr>
          <w:rFonts w:ascii="Arial" w:hAnsi="Arial" w:cs="Arial"/>
        </w:rPr>
        <w:t>Respond to a variety of inputs to learn new grammar points</w:t>
      </w:r>
    </w:p>
    <w:p w:rsidR="00DF5F92" w:rsidRDefault="00DF5F92" w:rsidP="00DF5F92">
      <w:pPr>
        <w:rPr>
          <w:rFonts w:ascii="Arial" w:hAnsi="Arial" w:cs="Arial"/>
          <w:b/>
          <w:sz w:val="24"/>
          <w:szCs w:val="24"/>
        </w:rPr>
      </w:pPr>
      <w:r w:rsidRPr="00BB1229">
        <w:rPr>
          <w:rFonts w:ascii="Arial" w:hAnsi="Arial" w:cs="Arial"/>
          <w:b/>
          <w:sz w:val="24"/>
          <w:szCs w:val="24"/>
        </w:rPr>
        <w:t>Grammar and Structures – Pupils will understand and be able to use:</w:t>
      </w:r>
    </w:p>
    <w:p w:rsidR="00A027F9" w:rsidRPr="00FD2DEE" w:rsidRDefault="00A027F9" w:rsidP="00A027F9">
      <w:pPr>
        <w:pStyle w:val="ListParagraph"/>
        <w:numPr>
          <w:ilvl w:val="0"/>
          <w:numId w:val="7"/>
        </w:numPr>
        <w:rPr>
          <w:rFonts w:ascii="Arial" w:hAnsi="Arial" w:cs="Arial"/>
        </w:rPr>
      </w:pPr>
      <w:proofErr w:type="spellStart"/>
      <w:r w:rsidRPr="00FD2DEE">
        <w:rPr>
          <w:rFonts w:ascii="Arial" w:hAnsi="Arial" w:cs="Arial"/>
        </w:rPr>
        <w:t>Tengo</w:t>
      </w:r>
      <w:proofErr w:type="spellEnd"/>
      <w:r w:rsidRPr="00FD2DEE">
        <w:rPr>
          <w:rFonts w:ascii="Arial" w:hAnsi="Arial" w:cs="Arial"/>
        </w:rPr>
        <w:t xml:space="preserve"> ….</w:t>
      </w:r>
      <w:proofErr w:type="spellStart"/>
      <w:r w:rsidRPr="00FD2DEE">
        <w:rPr>
          <w:rFonts w:ascii="Arial" w:hAnsi="Arial" w:cs="Arial"/>
        </w:rPr>
        <w:t>años</w:t>
      </w:r>
      <w:proofErr w:type="spellEnd"/>
    </w:p>
    <w:p w:rsidR="00A027F9" w:rsidRPr="00FD2DEE" w:rsidRDefault="00284115" w:rsidP="00A027F9">
      <w:pPr>
        <w:pStyle w:val="ListParagraph"/>
        <w:numPr>
          <w:ilvl w:val="0"/>
          <w:numId w:val="7"/>
        </w:numPr>
        <w:rPr>
          <w:rFonts w:ascii="Arial" w:hAnsi="Arial" w:cs="Arial"/>
        </w:rPr>
      </w:pPr>
      <w:r w:rsidRPr="00FD2DEE">
        <w:rPr>
          <w:rFonts w:ascii="Arial" w:hAnsi="Arial" w:cs="Arial"/>
        </w:rPr>
        <w:t>The information that months do not have a capital letter (unless they start a sentence)</w:t>
      </w:r>
    </w:p>
    <w:p w:rsidR="00284115" w:rsidRPr="00FD2DEE" w:rsidRDefault="00284115" w:rsidP="00A027F9">
      <w:pPr>
        <w:pStyle w:val="ListParagraph"/>
        <w:numPr>
          <w:ilvl w:val="0"/>
          <w:numId w:val="7"/>
        </w:numPr>
        <w:rPr>
          <w:rFonts w:ascii="Arial" w:hAnsi="Arial" w:cs="Arial"/>
        </w:rPr>
      </w:pPr>
      <w:r w:rsidRPr="00FD2DEE">
        <w:rPr>
          <w:rFonts w:ascii="Arial" w:hAnsi="Arial" w:cs="Arial"/>
        </w:rPr>
        <w:t>Commands in the singular and plural</w:t>
      </w:r>
    </w:p>
    <w:p w:rsidR="00284115" w:rsidRPr="00FD2DEE" w:rsidRDefault="00284115" w:rsidP="00A027F9">
      <w:pPr>
        <w:pStyle w:val="ListParagraph"/>
        <w:numPr>
          <w:ilvl w:val="0"/>
          <w:numId w:val="7"/>
        </w:numPr>
        <w:rPr>
          <w:rFonts w:ascii="Arial" w:hAnsi="Arial" w:cs="Arial"/>
        </w:rPr>
      </w:pPr>
      <w:r w:rsidRPr="00FD2DEE">
        <w:rPr>
          <w:rFonts w:ascii="Arial" w:hAnsi="Arial" w:cs="Arial"/>
        </w:rPr>
        <w:t>The way to say ‘of the’ masculine form - del</w:t>
      </w:r>
    </w:p>
    <w:p w:rsidR="00DF5F92" w:rsidRDefault="00DF5F92" w:rsidP="00DF5F92">
      <w:pPr>
        <w:spacing w:after="0" w:line="480" w:lineRule="auto"/>
        <w:rPr>
          <w:rFonts w:ascii="Arial" w:hAnsi="Arial" w:cs="Arial"/>
          <w:b/>
          <w:sz w:val="24"/>
          <w:szCs w:val="24"/>
        </w:rPr>
      </w:pPr>
      <w:r w:rsidRPr="00BB1229">
        <w:rPr>
          <w:rFonts w:ascii="Arial" w:hAnsi="Arial" w:cs="Arial"/>
          <w:b/>
          <w:sz w:val="24"/>
          <w:szCs w:val="24"/>
        </w:rPr>
        <w:t>Phon</w:t>
      </w:r>
      <w:r w:rsidR="003D181A">
        <w:rPr>
          <w:rFonts w:ascii="Arial" w:hAnsi="Arial" w:cs="Arial"/>
          <w:b/>
          <w:sz w:val="24"/>
          <w:szCs w:val="24"/>
        </w:rPr>
        <w:t>ic focus – Pupils will be</w:t>
      </w:r>
      <w:r w:rsidR="00284115">
        <w:rPr>
          <w:rFonts w:ascii="Arial" w:hAnsi="Arial" w:cs="Arial"/>
          <w:b/>
          <w:sz w:val="24"/>
          <w:szCs w:val="24"/>
        </w:rPr>
        <w:t xml:space="preserve"> </w:t>
      </w:r>
      <w:r w:rsidRPr="00BB1229">
        <w:rPr>
          <w:rFonts w:ascii="Arial" w:hAnsi="Arial" w:cs="Arial"/>
          <w:b/>
          <w:sz w:val="24"/>
          <w:szCs w:val="24"/>
        </w:rPr>
        <w:t>introduced to the following sounds:</w:t>
      </w:r>
    </w:p>
    <w:p w:rsidR="00284115" w:rsidRPr="00FD2DEE" w:rsidRDefault="00284115" w:rsidP="00284115">
      <w:pPr>
        <w:pStyle w:val="ListParagraph"/>
        <w:numPr>
          <w:ilvl w:val="0"/>
          <w:numId w:val="8"/>
        </w:numPr>
        <w:spacing w:after="0" w:line="480" w:lineRule="auto"/>
        <w:rPr>
          <w:rFonts w:ascii="Arial" w:hAnsi="Arial" w:cs="Arial"/>
        </w:rPr>
      </w:pPr>
      <w:r w:rsidRPr="00FD2DEE">
        <w:rPr>
          <w:rFonts w:ascii="Arial" w:hAnsi="Arial" w:cs="Arial"/>
        </w:rPr>
        <w:t xml:space="preserve">Ñ, </w:t>
      </w:r>
      <w:proofErr w:type="spellStart"/>
      <w:r w:rsidRPr="00FD2DEE">
        <w:rPr>
          <w:rFonts w:ascii="Arial" w:hAnsi="Arial" w:cs="Arial"/>
        </w:rPr>
        <w:t>ua</w:t>
      </w:r>
      <w:proofErr w:type="spellEnd"/>
      <w:r w:rsidRPr="00FD2DEE">
        <w:rPr>
          <w:rFonts w:ascii="Arial" w:hAnsi="Arial" w:cs="Arial"/>
        </w:rPr>
        <w:t xml:space="preserve">, z, soft c, j, </w:t>
      </w:r>
      <w:proofErr w:type="spellStart"/>
      <w:r w:rsidRPr="00FD2DEE">
        <w:rPr>
          <w:rFonts w:ascii="Arial" w:hAnsi="Arial" w:cs="Arial"/>
        </w:rPr>
        <w:t>ei</w:t>
      </w:r>
      <w:proofErr w:type="spellEnd"/>
      <w:r w:rsidRPr="00FD2DEE">
        <w:rPr>
          <w:rFonts w:ascii="Arial" w:hAnsi="Arial" w:cs="Arial"/>
        </w:rPr>
        <w:t xml:space="preserve">, v, </w:t>
      </w:r>
      <w:proofErr w:type="spellStart"/>
      <w:r w:rsidRPr="00FD2DEE">
        <w:rPr>
          <w:rFonts w:ascii="Arial" w:hAnsi="Arial" w:cs="Arial"/>
        </w:rPr>
        <w:t>i</w:t>
      </w:r>
      <w:proofErr w:type="spellEnd"/>
      <w:r w:rsidRPr="00FD2DEE">
        <w:rPr>
          <w:rFonts w:ascii="Arial" w:hAnsi="Arial" w:cs="Arial"/>
        </w:rPr>
        <w:t>, silent h</w:t>
      </w:r>
    </w:p>
    <w:p w:rsidR="00DF5F92" w:rsidRDefault="00DF5F92" w:rsidP="00284115">
      <w:pPr>
        <w:spacing w:after="120" w:line="240" w:lineRule="auto"/>
        <w:rPr>
          <w:rFonts w:ascii="Arial" w:hAnsi="Arial" w:cs="Arial"/>
          <w:b/>
          <w:sz w:val="24"/>
          <w:szCs w:val="24"/>
        </w:rPr>
      </w:pPr>
      <w:r w:rsidRPr="00BB1229">
        <w:rPr>
          <w:rFonts w:ascii="Arial" w:hAnsi="Arial" w:cs="Arial"/>
          <w:b/>
          <w:sz w:val="24"/>
          <w:szCs w:val="24"/>
        </w:rPr>
        <w:t xml:space="preserve">Core language </w:t>
      </w:r>
      <w:r>
        <w:rPr>
          <w:rFonts w:ascii="Arial" w:hAnsi="Arial" w:cs="Arial"/>
          <w:b/>
          <w:sz w:val="24"/>
          <w:szCs w:val="24"/>
        </w:rPr>
        <w:t>–</w:t>
      </w:r>
      <w:r w:rsidRPr="00BB1229">
        <w:rPr>
          <w:rFonts w:ascii="Arial" w:hAnsi="Arial" w:cs="Arial"/>
          <w:b/>
          <w:sz w:val="24"/>
          <w:szCs w:val="24"/>
        </w:rPr>
        <w:t xml:space="preserve"> </w:t>
      </w:r>
    </w:p>
    <w:p w:rsidR="00284115" w:rsidRPr="00FD2DEE" w:rsidRDefault="00284115" w:rsidP="00284115">
      <w:pPr>
        <w:pStyle w:val="ListParagraph"/>
        <w:numPr>
          <w:ilvl w:val="0"/>
          <w:numId w:val="8"/>
        </w:numPr>
        <w:spacing w:after="120" w:line="240" w:lineRule="auto"/>
        <w:rPr>
          <w:rFonts w:ascii="Arial" w:hAnsi="Arial" w:cs="Arial"/>
        </w:rPr>
      </w:pPr>
      <w:r w:rsidRPr="00FD2DEE">
        <w:rPr>
          <w:rFonts w:ascii="Arial" w:hAnsi="Arial" w:cs="Arial"/>
        </w:rPr>
        <w:t>Days of the week ¿</w:t>
      </w:r>
      <w:proofErr w:type="spellStart"/>
      <w:r w:rsidRPr="00FD2DEE">
        <w:rPr>
          <w:rFonts w:ascii="Arial" w:hAnsi="Arial" w:cs="Arial"/>
        </w:rPr>
        <w:t>Qué</w:t>
      </w:r>
      <w:proofErr w:type="spellEnd"/>
      <w:r w:rsidRPr="00FD2DEE">
        <w:rPr>
          <w:rFonts w:ascii="Arial" w:hAnsi="Arial" w:cs="Arial"/>
        </w:rPr>
        <w:t xml:space="preserve"> </w:t>
      </w:r>
      <w:proofErr w:type="spellStart"/>
      <w:r w:rsidRPr="00FD2DEE">
        <w:rPr>
          <w:rFonts w:ascii="Arial" w:hAnsi="Arial" w:cs="Arial"/>
        </w:rPr>
        <w:t>día</w:t>
      </w:r>
      <w:proofErr w:type="spellEnd"/>
      <w:r w:rsidRPr="00FD2DEE">
        <w:rPr>
          <w:rFonts w:ascii="Arial" w:hAnsi="Arial" w:cs="Arial"/>
        </w:rPr>
        <w:t xml:space="preserve"> </w:t>
      </w:r>
      <w:proofErr w:type="spellStart"/>
      <w:r w:rsidRPr="00FD2DEE">
        <w:rPr>
          <w:rFonts w:ascii="Arial" w:hAnsi="Arial" w:cs="Arial"/>
        </w:rPr>
        <w:t>es</w:t>
      </w:r>
      <w:proofErr w:type="spellEnd"/>
      <w:r w:rsidRPr="00FD2DEE">
        <w:rPr>
          <w:rFonts w:ascii="Arial" w:hAnsi="Arial" w:cs="Arial"/>
        </w:rPr>
        <w:t xml:space="preserve"> hoy? </w:t>
      </w:r>
    </w:p>
    <w:p w:rsidR="00284115" w:rsidRPr="00FD2DEE" w:rsidRDefault="00284115" w:rsidP="00284115">
      <w:pPr>
        <w:pStyle w:val="ListParagraph"/>
        <w:numPr>
          <w:ilvl w:val="0"/>
          <w:numId w:val="8"/>
        </w:numPr>
        <w:spacing w:after="120" w:line="240" w:lineRule="auto"/>
        <w:rPr>
          <w:rFonts w:ascii="Arial" w:hAnsi="Arial" w:cs="Arial"/>
        </w:rPr>
      </w:pPr>
      <w:r w:rsidRPr="00FD2DEE">
        <w:rPr>
          <w:rFonts w:ascii="Arial" w:hAnsi="Arial" w:cs="Arial"/>
        </w:rPr>
        <w:t>Months</w:t>
      </w:r>
    </w:p>
    <w:p w:rsidR="00284115" w:rsidRPr="00FD2DEE" w:rsidRDefault="00284115" w:rsidP="00284115">
      <w:pPr>
        <w:pStyle w:val="ListParagraph"/>
        <w:numPr>
          <w:ilvl w:val="0"/>
          <w:numId w:val="8"/>
        </w:numPr>
        <w:spacing w:after="120" w:line="240" w:lineRule="auto"/>
        <w:rPr>
          <w:rFonts w:ascii="Arial" w:hAnsi="Arial" w:cs="Arial"/>
        </w:rPr>
      </w:pPr>
      <w:r w:rsidRPr="00FD2DEE">
        <w:rPr>
          <w:rFonts w:ascii="Arial" w:hAnsi="Arial" w:cs="Arial"/>
        </w:rPr>
        <w:t>Numbers 21 – 31</w:t>
      </w:r>
    </w:p>
    <w:p w:rsidR="00284115" w:rsidRPr="00FD2DEE" w:rsidRDefault="00284115" w:rsidP="00284115">
      <w:pPr>
        <w:pStyle w:val="ListParagraph"/>
        <w:numPr>
          <w:ilvl w:val="0"/>
          <w:numId w:val="8"/>
        </w:numPr>
        <w:spacing w:after="120" w:line="240" w:lineRule="auto"/>
        <w:rPr>
          <w:rFonts w:ascii="Arial" w:hAnsi="Arial" w:cs="Arial"/>
        </w:rPr>
      </w:pPr>
      <w:r w:rsidRPr="00FD2DEE">
        <w:rPr>
          <w:rFonts w:ascii="Arial" w:hAnsi="Arial" w:cs="Arial"/>
        </w:rPr>
        <w:t xml:space="preserve">Commands: </w:t>
      </w:r>
      <w:proofErr w:type="spellStart"/>
      <w:r w:rsidRPr="00FD2DEE">
        <w:rPr>
          <w:rFonts w:ascii="Arial" w:hAnsi="Arial" w:cs="Arial"/>
        </w:rPr>
        <w:t>escucha</w:t>
      </w:r>
      <w:proofErr w:type="spellEnd"/>
      <w:r w:rsidRPr="00FD2DEE">
        <w:rPr>
          <w:rFonts w:ascii="Arial" w:hAnsi="Arial" w:cs="Arial"/>
        </w:rPr>
        <w:t xml:space="preserve">, </w:t>
      </w:r>
      <w:proofErr w:type="spellStart"/>
      <w:r w:rsidRPr="00FD2DEE">
        <w:rPr>
          <w:rFonts w:ascii="Arial" w:hAnsi="Arial" w:cs="Arial"/>
        </w:rPr>
        <w:t>escuchad</w:t>
      </w:r>
      <w:proofErr w:type="spellEnd"/>
      <w:r w:rsidRPr="00FD2DEE">
        <w:rPr>
          <w:rFonts w:ascii="Arial" w:hAnsi="Arial" w:cs="Arial"/>
        </w:rPr>
        <w:t xml:space="preserve">, </w:t>
      </w:r>
      <w:proofErr w:type="spellStart"/>
      <w:r w:rsidRPr="00FD2DEE">
        <w:rPr>
          <w:rFonts w:ascii="Arial" w:hAnsi="Arial" w:cs="Arial"/>
        </w:rPr>
        <w:t>mira</w:t>
      </w:r>
      <w:proofErr w:type="spellEnd"/>
      <w:r w:rsidRPr="00FD2DEE">
        <w:rPr>
          <w:rFonts w:ascii="Arial" w:hAnsi="Arial" w:cs="Arial"/>
        </w:rPr>
        <w:t xml:space="preserve">, </w:t>
      </w:r>
      <w:proofErr w:type="spellStart"/>
      <w:r w:rsidRPr="00FD2DEE">
        <w:rPr>
          <w:rFonts w:ascii="Arial" w:hAnsi="Arial" w:cs="Arial"/>
        </w:rPr>
        <w:t>mirad</w:t>
      </w:r>
      <w:proofErr w:type="spellEnd"/>
      <w:r w:rsidRPr="00FD2DEE">
        <w:rPr>
          <w:rFonts w:ascii="Arial" w:hAnsi="Arial" w:cs="Arial"/>
        </w:rPr>
        <w:t xml:space="preserve">, </w:t>
      </w:r>
      <w:proofErr w:type="spellStart"/>
      <w:r w:rsidRPr="00FD2DEE">
        <w:rPr>
          <w:rFonts w:ascii="Arial" w:hAnsi="Arial" w:cs="Arial"/>
        </w:rPr>
        <w:t>siéntate</w:t>
      </w:r>
      <w:proofErr w:type="spellEnd"/>
      <w:r w:rsidRPr="00FD2DEE">
        <w:rPr>
          <w:rFonts w:ascii="Arial" w:hAnsi="Arial" w:cs="Arial"/>
        </w:rPr>
        <w:t xml:space="preserve">, </w:t>
      </w:r>
      <w:proofErr w:type="spellStart"/>
      <w:r w:rsidRPr="00FD2DEE">
        <w:rPr>
          <w:rFonts w:ascii="Arial" w:hAnsi="Arial" w:cs="Arial"/>
        </w:rPr>
        <w:t>sentaos</w:t>
      </w:r>
      <w:proofErr w:type="spellEnd"/>
      <w:r w:rsidRPr="00FD2DEE">
        <w:rPr>
          <w:rFonts w:ascii="Arial" w:hAnsi="Arial" w:cs="Arial"/>
        </w:rPr>
        <w:t xml:space="preserve">, </w:t>
      </w:r>
      <w:proofErr w:type="spellStart"/>
      <w:r w:rsidRPr="00FD2DEE">
        <w:rPr>
          <w:rFonts w:ascii="Arial" w:hAnsi="Arial" w:cs="Arial"/>
        </w:rPr>
        <w:t>levántate</w:t>
      </w:r>
      <w:proofErr w:type="spellEnd"/>
      <w:r w:rsidRPr="00FD2DEE">
        <w:rPr>
          <w:rFonts w:ascii="Arial" w:hAnsi="Arial" w:cs="Arial"/>
        </w:rPr>
        <w:t xml:space="preserve">, </w:t>
      </w:r>
      <w:proofErr w:type="spellStart"/>
      <w:r w:rsidRPr="00FD2DEE">
        <w:rPr>
          <w:rFonts w:ascii="Arial" w:hAnsi="Arial" w:cs="Arial"/>
        </w:rPr>
        <w:t>levantaos</w:t>
      </w:r>
      <w:proofErr w:type="spellEnd"/>
    </w:p>
    <w:p w:rsidR="00DF5F92" w:rsidRDefault="00DF5F92" w:rsidP="00284115">
      <w:pPr>
        <w:spacing w:after="120" w:line="240" w:lineRule="auto"/>
        <w:rPr>
          <w:rFonts w:ascii="Arial" w:hAnsi="Arial" w:cs="Arial"/>
          <w:b/>
          <w:sz w:val="24"/>
          <w:szCs w:val="24"/>
        </w:rPr>
      </w:pPr>
      <w:r>
        <w:rPr>
          <w:rFonts w:ascii="Arial" w:hAnsi="Arial" w:cs="Arial"/>
          <w:b/>
          <w:sz w:val="24"/>
          <w:szCs w:val="24"/>
        </w:rPr>
        <w:t xml:space="preserve">Assessments </w:t>
      </w:r>
      <w:r w:rsidR="00284115">
        <w:rPr>
          <w:rFonts w:ascii="Arial" w:hAnsi="Arial" w:cs="Arial"/>
          <w:b/>
          <w:sz w:val="24"/>
          <w:szCs w:val="24"/>
        </w:rPr>
        <w:t>–</w:t>
      </w:r>
      <w:r>
        <w:rPr>
          <w:rFonts w:ascii="Arial" w:hAnsi="Arial" w:cs="Arial"/>
          <w:b/>
          <w:sz w:val="24"/>
          <w:szCs w:val="24"/>
        </w:rPr>
        <w:t xml:space="preserve"> </w:t>
      </w:r>
    </w:p>
    <w:p w:rsidR="00284115" w:rsidRPr="00FD2DEE" w:rsidRDefault="00284115" w:rsidP="00284115">
      <w:pPr>
        <w:pStyle w:val="ListParagraph"/>
        <w:numPr>
          <w:ilvl w:val="0"/>
          <w:numId w:val="9"/>
        </w:numPr>
        <w:spacing w:after="120" w:line="240" w:lineRule="auto"/>
        <w:rPr>
          <w:rFonts w:ascii="Arial" w:hAnsi="Arial" w:cs="Arial"/>
        </w:rPr>
      </w:pPr>
      <w:r w:rsidRPr="00FD2DEE">
        <w:rPr>
          <w:rFonts w:ascii="Arial" w:hAnsi="Arial" w:cs="Arial"/>
        </w:rPr>
        <w:t>Listen to pair talk to assess if the correct phonic sounds are used. Record good pronunciation and areas that need to be developed.</w:t>
      </w:r>
    </w:p>
    <w:p w:rsidR="00D67039" w:rsidRPr="00284115" w:rsidRDefault="00D67039" w:rsidP="00284115">
      <w:pPr>
        <w:spacing w:line="240" w:lineRule="auto"/>
      </w:pPr>
      <w:bookmarkStart w:id="0" w:name="_GoBack"/>
      <w:bookmarkEnd w:id="0"/>
    </w:p>
    <w:sectPr w:rsidR="00D67039" w:rsidRPr="002841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FAA"/>
    <w:multiLevelType w:val="hybridMultilevel"/>
    <w:tmpl w:val="4FC0E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14308"/>
    <w:multiLevelType w:val="hybridMultilevel"/>
    <w:tmpl w:val="99AC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E3B91"/>
    <w:multiLevelType w:val="hybridMultilevel"/>
    <w:tmpl w:val="EF06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90712"/>
    <w:multiLevelType w:val="hybridMultilevel"/>
    <w:tmpl w:val="E2A43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36E5C"/>
    <w:multiLevelType w:val="hybridMultilevel"/>
    <w:tmpl w:val="068A1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052037"/>
    <w:multiLevelType w:val="hybridMultilevel"/>
    <w:tmpl w:val="1828F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B537A"/>
    <w:multiLevelType w:val="hybridMultilevel"/>
    <w:tmpl w:val="88D0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296555"/>
    <w:multiLevelType w:val="hybridMultilevel"/>
    <w:tmpl w:val="6E72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F76796"/>
    <w:multiLevelType w:val="hybridMultilevel"/>
    <w:tmpl w:val="2C5E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7"/>
  </w:num>
  <w:num w:numId="6">
    <w:abstractNumId w:val="3"/>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92"/>
    <w:rsid w:val="00284115"/>
    <w:rsid w:val="003D181A"/>
    <w:rsid w:val="00532AC2"/>
    <w:rsid w:val="007A5B72"/>
    <w:rsid w:val="00804F4E"/>
    <w:rsid w:val="00A027F9"/>
    <w:rsid w:val="00BF62CC"/>
    <w:rsid w:val="00D67039"/>
    <w:rsid w:val="00DA741F"/>
    <w:rsid w:val="00DF5F92"/>
    <w:rsid w:val="00EF6086"/>
    <w:rsid w:val="00FD2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1664C-CD4D-4FCB-BB79-9A9609FA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Clinton</dc:creator>
  <cp:keywords/>
  <dc:description/>
  <cp:lastModifiedBy>Wendy Walker</cp:lastModifiedBy>
  <cp:revision>2</cp:revision>
  <dcterms:created xsi:type="dcterms:W3CDTF">2016-08-05T04:58:00Z</dcterms:created>
  <dcterms:modified xsi:type="dcterms:W3CDTF">2016-08-05T04:58:00Z</dcterms:modified>
</cp:coreProperties>
</file>